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995EC" w14:textId="08E3A61D" w:rsidR="00390D2C" w:rsidRDefault="003E1E64" w:rsidP="00390D2C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l-GR"/>
        </w:rPr>
        <w:drawing>
          <wp:inline distT="0" distB="0" distL="0" distR="0" wp14:anchorId="6151873E" wp14:editId="1FF285B4">
            <wp:extent cx="1933575" cy="1103630"/>
            <wp:effectExtent l="0" t="0" r="9525" b="1270"/>
            <wp:docPr id="145432664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87E1A2" w14:textId="6D3ECE96" w:rsidR="00390D2C" w:rsidRDefault="00390D2C" w:rsidP="00897211">
      <w:pPr>
        <w:ind w:left="-850" w:right="-850"/>
        <w:jc w:val="right"/>
        <w:rPr>
          <w:rFonts w:ascii="Arial" w:hAnsi="Arial" w:cs="Arial"/>
          <w:b/>
          <w:bCs/>
        </w:rPr>
      </w:pPr>
      <w:r w:rsidRPr="00AB0455">
        <w:rPr>
          <w:rFonts w:ascii="Arial" w:hAnsi="Arial" w:cs="Arial"/>
          <w:b/>
          <w:bCs/>
        </w:rPr>
        <w:t>Αθήνα,</w:t>
      </w:r>
      <w:r w:rsidR="00501414">
        <w:rPr>
          <w:rFonts w:ascii="Arial" w:hAnsi="Arial" w:cs="Arial"/>
          <w:b/>
          <w:bCs/>
        </w:rPr>
        <w:t xml:space="preserve"> 12</w:t>
      </w:r>
      <w:r w:rsidRPr="00AB045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Ιουνίου </w:t>
      </w:r>
      <w:r w:rsidRPr="00AB0455">
        <w:rPr>
          <w:rFonts w:ascii="Arial" w:hAnsi="Arial" w:cs="Arial"/>
          <w:b/>
          <w:bCs/>
        </w:rPr>
        <w:t>2025</w:t>
      </w:r>
    </w:p>
    <w:p w14:paraId="55AE6FE0" w14:textId="16E94EFC" w:rsidR="00AB0455" w:rsidRPr="004E56C1" w:rsidRDefault="003E1E64" w:rsidP="00897211">
      <w:pPr>
        <w:ind w:left="-850" w:right="-850"/>
        <w:jc w:val="center"/>
        <w:rPr>
          <w:rFonts w:ascii="Arial" w:hAnsi="Arial" w:cs="Arial"/>
          <w:b/>
          <w:bCs/>
        </w:rPr>
      </w:pPr>
      <w:r w:rsidRPr="00AB0455">
        <w:rPr>
          <w:rFonts w:ascii="Arial" w:hAnsi="Arial" w:cs="Arial"/>
          <w:b/>
          <w:bCs/>
        </w:rPr>
        <w:t>ΕΡΩΤΗΣΗ</w:t>
      </w:r>
    </w:p>
    <w:p w14:paraId="5EC04224" w14:textId="08883DAE" w:rsidR="00390D2C" w:rsidRDefault="003E1E64" w:rsidP="00897211">
      <w:pPr>
        <w:ind w:left="-850" w:right="-850"/>
        <w:jc w:val="center"/>
        <w:rPr>
          <w:rFonts w:ascii="Arial" w:hAnsi="Arial" w:cs="Arial"/>
          <w:b/>
          <w:bCs/>
        </w:rPr>
      </w:pPr>
      <w:r w:rsidRPr="00AB0455">
        <w:rPr>
          <w:rFonts w:ascii="Arial" w:hAnsi="Arial" w:cs="Arial"/>
          <w:b/>
          <w:bCs/>
        </w:rPr>
        <w:t>Προς τ</w:t>
      </w:r>
      <w:r w:rsidR="00C81568">
        <w:rPr>
          <w:rFonts w:ascii="Arial" w:hAnsi="Arial" w:cs="Arial"/>
          <w:b/>
          <w:bCs/>
        </w:rPr>
        <w:t xml:space="preserve">ην </w:t>
      </w:r>
      <w:r w:rsidRPr="00AB0455">
        <w:rPr>
          <w:rFonts w:ascii="Arial" w:hAnsi="Arial" w:cs="Arial"/>
          <w:b/>
          <w:bCs/>
        </w:rPr>
        <w:t>Υπουργό  Παιδείας, Θρησκευμάτων και Αθλητισμού</w:t>
      </w:r>
    </w:p>
    <w:p w14:paraId="0F616716" w14:textId="3F4DA62A" w:rsidR="004E56C1" w:rsidRPr="00390D2C" w:rsidRDefault="003E1E64" w:rsidP="00897211">
      <w:pPr>
        <w:ind w:left="-850" w:right="-850"/>
        <w:jc w:val="both"/>
        <w:rPr>
          <w:rFonts w:ascii="Arial" w:hAnsi="Arial" w:cs="Arial"/>
          <w:b/>
          <w:bCs/>
        </w:rPr>
      </w:pPr>
      <w:r w:rsidRPr="00AB0455">
        <w:rPr>
          <w:rFonts w:ascii="Arial" w:hAnsi="Arial" w:cs="Arial"/>
          <w:b/>
          <w:bCs/>
        </w:rPr>
        <w:t xml:space="preserve">Θέμα: </w:t>
      </w:r>
      <w:r w:rsidR="00390D2C">
        <w:rPr>
          <w:rFonts w:ascii="Arial" w:hAnsi="Arial" w:cs="Arial"/>
          <w:b/>
          <w:bCs/>
        </w:rPr>
        <w:t>«</w:t>
      </w:r>
      <w:r w:rsidR="004E56C1">
        <w:rPr>
          <w:rFonts w:ascii="Arial" w:hAnsi="Arial" w:cs="Arial"/>
          <w:b/>
          <w:bCs/>
        </w:rPr>
        <w:t>Άμεση</w:t>
      </w:r>
      <w:r w:rsidR="00F82EFC">
        <w:rPr>
          <w:rFonts w:ascii="Arial" w:hAnsi="Arial" w:cs="Arial"/>
          <w:b/>
          <w:bCs/>
        </w:rPr>
        <w:t xml:space="preserve"> μέριμνα για τη </w:t>
      </w:r>
      <w:bookmarkStart w:id="0" w:name="_GoBack"/>
      <w:r w:rsidR="00F82EFC">
        <w:rPr>
          <w:rFonts w:ascii="Arial" w:hAnsi="Arial" w:cs="Arial"/>
          <w:b/>
          <w:bCs/>
        </w:rPr>
        <w:t xml:space="preserve">δωρεάν </w:t>
      </w:r>
      <w:r w:rsidR="004E56C1">
        <w:rPr>
          <w:rFonts w:ascii="Arial" w:hAnsi="Arial" w:cs="Arial"/>
          <w:b/>
          <w:bCs/>
        </w:rPr>
        <w:t>μετακίνηση των αθλητριών και αθλητών της Εθνικής ομάδας τεχνικής Κολύμβησης Νέων/</w:t>
      </w:r>
      <w:proofErr w:type="spellStart"/>
      <w:r w:rsidR="004E56C1">
        <w:rPr>
          <w:rFonts w:ascii="Arial" w:hAnsi="Arial" w:cs="Arial"/>
          <w:b/>
          <w:bCs/>
        </w:rPr>
        <w:t>Νεανίδων</w:t>
      </w:r>
      <w:proofErr w:type="spellEnd"/>
      <w:r w:rsidR="004E56C1">
        <w:rPr>
          <w:rFonts w:ascii="Arial" w:hAnsi="Arial" w:cs="Arial"/>
          <w:b/>
          <w:bCs/>
        </w:rPr>
        <w:t xml:space="preserve"> </w:t>
      </w:r>
      <w:bookmarkEnd w:id="0"/>
      <w:r w:rsidR="00173EE3">
        <w:rPr>
          <w:rFonts w:ascii="Arial" w:hAnsi="Arial" w:cs="Arial"/>
          <w:b/>
          <w:bCs/>
        </w:rPr>
        <w:t xml:space="preserve">στο παγκόσμιο πρωτάθλημα </w:t>
      </w:r>
      <w:r w:rsidR="004E56C1">
        <w:rPr>
          <w:rFonts w:ascii="Arial" w:hAnsi="Arial" w:cs="Arial"/>
          <w:b/>
          <w:bCs/>
        </w:rPr>
        <w:t>στη Χίο</w:t>
      </w:r>
      <w:r w:rsidR="00390D2C">
        <w:rPr>
          <w:rFonts w:ascii="Arial" w:hAnsi="Arial" w:cs="Arial"/>
          <w:b/>
          <w:bCs/>
        </w:rPr>
        <w:t>»</w:t>
      </w:r>
    </w:p>
    <w:p w14:paraId="6D8D9F59" w14:textId="6B9D4931" w:rsidR="004E56C1" w:rsidRPr="004E56C1" w:rsidRDefault="004E56C1" w:rsidP="00897211">
      <w:pPr>
        <w:ind w:left="-850"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Φέτος, </w:t>
      </w:r>
      <w:r w:rsidR="00F564BF">
        <w:rPr>
          <w:rFonts w:ascii="Arial" w:hAnsi="Arial" w:cs="Arial"/>
        </w:rPr>
        <w:t>σ</w:t>
      </w:r>
      <w:r w:rsidRPr="004E56C1">
        <w:rPr>
          <w:rFonts w:ascii="Arial" w:hAnsi="Arial" w:cs="Arial"/>
        </w:rPr>
        <w:t>τη Χίο</w:t>
      </w:r>
      <w:r w:rsidR="00F564BF">
        <w:rPr>
          <w:rFonts w:ascii="Arial" w:hAnsi="Arial" w:cs="Arial"/>
        </w:rPr>
        <w:t>, στο διάστημα 17</w:t>
      </w:r>
      <w:r w:rsidR="00F564BF" w:rsidRPr="00F564BF">
        <w:rPr>
          <w:rFonts w:ascii="Arial" w:hAnsi="Arial" w:cs="Arial"/>
        </w:rPr>
        <w:t>-2</w:t>
      </w:r>
      <w:r w:rsidR="00F564BF">
        <w:rPr>
          <w:rFonts w:ascii="Arial" w:hAnsi="Arial" w:cs="Arial"/>
        </w:rPr>
        <w:t>4</w:t>
      </w:r>
      <w:r w:rsidR="00F564BF" w:rsidRPr="00F564BF">
        <w:rPr>
          <w:rFonts w:ascii="Arial" w:hAnsi="Arial" w:cs="Arial"/>
        </w:rPr>
        <w:t xml:space="preserve"> </w:t>
      </w:r>
      <w:r w:rsidR="00F564BF">
        <w:rPr>
          <w:rFonts w:ascii="Arial" w:hAnsi="Arial" w:cs="Arial"/>
        </w:rPr>
        <w:t xml:space="preserve">Ιουνίου, θα πραγματοποιηθεί </w:t>
      </w:r>
      <w:r w:rsidRPr="004E56C1">
        <w:rPr>
          <w:rFonts w:ascii="Arial" w:hAnsi="Arial" w:cs="Arial"/>
        </w:rPr>
        <w:t xml:space="preserve">το </w:t>
      </w:r>
      <w:r w:rsidR="00F564BF">
        <w:rPr>
          <w:rFonts w:ascii="Arial" w:hAnsi="Arial" w:cs="Arial"/>
        </w:rPr>
        <w:t xml:space="preserve">Παγκόσμιο </w:t>
      </w:r>
      <w:r w:rsidRPr="004E56C1">
        <w:rPr>
          <w:rFonts w:ascii="Arial" w:hAnsi="Arial" w:cs="Arial"/>
        </w:rPr>
        <w:t>Πρωτάθλημα Τεχνικής κολύμβησης</w:t>
      </w:r>
      <w:r w:rsidR="00F564BF">
        <w:rPr>
          <w:rFonts w:ascii="Arial" w:hAnsi="Arial" w:cs="Arial"/>
        </w:rPr>
        <w:t xml:space="preserve"> Νέων/</w:t>
      </w:r>
      <w:proofErr w:type="spellStart"/>
      <w:r w:rsidR="00F564BF">
        <w:rPr>
          <w:rFonts w:ascii="Arial" w:hAnsi="Arial" w:cs="Arial"/>
        </w:rPr>
        <w:t>Νεανίδων</w:t>
      </w:r>
      <w:proofErr w:type="spellEnd"/>
      <w:r w:rsidR="005F64EB">
        <w:rPr>
          <w:rFonts w:ascii="Arial" w:hAnsi="Arial" w:cs="Arial"/>
        </w:rPr>
        <w:t>.</w:t>
      </w:r>
      <w:r w:rsidR="00173EE3">
        <w:rPr>
          <w:rFonts w:ascii="Arial" w:hAnsi="Arial" w:cs="Arial"/>
        </w:rPr>
        <w:t xml:space="preserve"> </w:t>
      </w:r>
      <w:r w:rsidR="00F564BF">
        <w:rPr>
          <w:rFonts w:ascii="Arial" w:hAnsi="Arial" w:cs="Arial"/>
        </w:rPr>
        <w:t xml:space="preserve">Σε αυτό θα συμμετέχει και η  </w:t>
      </w:r>
      <w:r w:rsidR="005F64EB">
        <w:rPr>
          <w:rFonts w:ascii="Arial" w:hAnsi="Arial" w:cs="Arial"/>
        </w:rPr>
        <w:t xml:space="preserve">Ελληνική </w:t>
      </w:r>
      <w:r w:rsidR="00F564BF" w:rsidRPr="00F564BF">
        <w:rPr>
          <w:rFonts w:ascii="Arial" w:hAnsi="Arial" w:cs="Arial"/>
        </w:rPr>
        <w:t>Εθνική</w:t>
      </w:r>
      <w:r w:rsidR="00F564BF">
        <w:rPr>
          <w:rFonts w:ascii="Arial" w:hAnsi="Arial" w:cs="Arial"/>
        </w:rPr>
        <w:t xml:space="preserve"> </w:t>
      </w:r>
      <w:r w:rsidR="00F564BF" w:rsidRPr="00F564BF">
        <w:rPr>
          <w:rFonts w:ascii="Arial" w:hAnsi="Arial" w:cs="Arial"/>
        </w:rPr>
        <w:t>Ομάδα Τεχνικής Κολύμβησης Κατηγορίας Νέων–</w:t>
      </w:r>
      <w:proofErr w:type="spellStart"/>
      <w:r w:rsidR="00F564BF" w:rsidRPr="00F564BF">
        <w:rPr>
          <w:rFonts w:ascii="Arial" w:hAnsi="Arial" w:cs="Arial"/>
        </w:rPr>
        <w:t>Νεανίδων</w:t>
      </w:r>
      <w:proofErr w:type="spellEnd"/>
      <w:r w:rsidR="00F564BF" w:rsidRPr="00F564BF">
        <w:rPr>
          <w:rFonts w:ascii="Arial" w:hAnsi="Arial" w:cs="Arial"/>
        </w:rPr>
        <w:t>,</w:t>
      </w:r>
      <w:r w:rsidR="00F564BF">
        <w:rPr>
          <w:rFonts w:ascii="Arial" w:hAnsi="Arial" w:cs="Arial"/>
        </w:rPr>
        <w:t xml:space="preserve"> η οποία πέρσι το καλοκαίρι του 2024 στη Λιθουανία είχε διακριθεί κατακτώντας 32 μετάλλια και κάνοντας 4 παγκόσμια ρεκόρ</w:t>
      </w:r>
      <w:r w:rsidR="00C81568">
        <w:rPr>
          <w:rFonts w:ascii="Arial" w:hAnsi="Arial" w:cs="Arial"/>
        </w:rPr>
        <w:t>!</w:t>
      </w:r>
      <w:r w:rsidR="00F564BF">
        <w:rPr>
          <w:rFonts w:ascii="Arial" w:hAnsi="Arial" w:cs="Arial"/>
        </w:rPr>
        <w:t xml:space="preserve"> </w:t>
      </w:r>
    </w:p>
    <w:p w14:paraId="1D4B9114" w14:textId="38D0C338" w:rsidR="004E56C1" w:rsidRPr="004E56C1" w:rsidRDefault="00F564BF" w:rsidP="00897211">
      <w:pPr>
        <w:ind w:left="-850"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Ωστόσο, </w:t>
      </w:r>
      <w:r w:rsidR="005F64EB">
        <w:rPr>
          <w:rFonts w:ascii="Arial" w:hAnsi="Arial" w:cs="Arial"/>
        </w:rPr>
        <w:t xml:space="preserve">οι αθλήτριες και οι αθλητές της </w:t>
      </w:r>
      <w:r w:rsidR="004E56C1" w:rsidRPr="004E56C1">
        <w:rPr>
          <w:rFonts w:ascii="Arial" w:hAnsi="Arial" w:cs="Arial"/>
        </w:rPr>
        <w:t>Εθνική</w:t>
      </w:r>
      <w:r w:rsidR="005F64EB">
        <w:rPr>
          <w:rFonts w:ascii="Arial" w:hAnsi="Arial" w:cs="Arial"/>
        </w:rPr>
        <w:t>ς</w:t>
      </w:r>
      <w:r w:rsidR="004E56C1" w:rsidRPr="004E56C1">
        <w:rPr>
          <w:rFonts w:ascii="Arial" w:hAnsi="Arial" w:cs="Arial"/>
        </w:rPr>
        <w:t xml:space="preserve"> Ομάδα</w:t>
      </w:r>
      <w:r w:rsidR="005F64EB">
        <w:rPr>
          <w:rFonts w:ascii="Arial" w:hAnsi="Arial" w:cs="Arial"/>
        </w:rPr>
        <w:t>ς</w:t>
      </w:r>
      <w:r>
        <w:rPr>
          <w:rFonts w:ascii="Arial" w:hAnsi="Arial" w:cs="Arial"/>
        </w:rPr>
        <w:t xml:space="preserve"> </w:t>
      </w:r>
      <w:r w:rsidR="004E56C1" w:rsidRPr="004E56C1">
        <w:rPr>
          <w:rFonts w:ascii="Arial" w:hAnsi="Arial" w:cs="Arial"/>
        </w:rPr>
        <w:t>Τεχνικής Κολύμβησης Κατηγορίας Νέων–</w:t>
      </w:r>
      <w:proofErr w:type="spellStart"/>
      <w:r w:rsidR="004E56C1" w:rsidRPr="004E56C1">
        <w:rPr>
          <w:rFonts w:ascii="Arial" w:hAnsi="Arial" w:cs="Arial"/>
        </w:rPr>
        <w:t>Νεανίδων</w:t>
      </w:r>
      <w:proofErr w:type="spellEnd"/>
      <w:r w:rsidR="004E56C1" w:rsidRPr="004E56C1">
        <w:rPr>
          <w:rFonts w:ascii="Arial" w:hAnsi="Arial" w:cs="Arial"/>
        </w:rPr>
        <w:t xml:space="preserve">, οι οποίοι έχουν επιλεγεί να συμμετάσχουν στο Παγκόσμιο Πρωτάθλημα, καθώς και οι οικογένειές τους, ενημερώθηκαν μέσω του υπ’ </w:t>
      </w:r>
      <w:r w:rsidR="00897211" w:rsidRPr="004E56C1">
        <w:rPr>
          <w:rFonts w:ascii="Arial" w:hAnsi="Arial" w:cs="Arial"/>
        </w:rPr>
        <w:t>αριθ.</w:t>
      </w:r>
      <w:r w:rsidR="004E56C1" w:rsidRPr="004E56C1">
        <w:rPr>
          <w:rFonts w:ascii="Arial" w:hAnsi="Arial" w:cs="Arial"/>
        </w:rPr>
        <w:t xml:space="preserve"> </w:t>
      </w:r>
      <w:r w:rsidR="00897211" w:rsidRPr="004E56C1">
        <w:rPr>
          <w:rFonts w:ascii="Arial" w:hAnsi="Arial" w:cs="Arial"/>
        </w:rPr>
        <w:t>Πρωτ</w:t>
      </w:r>
      <w:r w:rsidR="004E56C1" w:rsidRPr="004E56C1">
        <w:rPr>
          <w:rFonts w:ascii="Arial" w:hAnsi="Arial" w:cs="Arial"/>
        </w:rPr>
        <w:t>. 3949/21.05.2025 εγγράφου της Κολυμβητικής Ομοσπονδίας Ελλάδος ότι τα έξοδα μετακίνησ</w:t>
      </w:r>
      <w:r w:rsidR="00897211">
        <w:rPr>
          <w:rFonts w:ascii="Arial" w:hAnsi="Arial" w:cs="Arial"/>
        </w:rPr>
        <w:t>ής</w:t>
      </w:r>
      <w:r w:rsidR="004E56C1" w:rsidRPr="004E56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τους στη Χίο </w:t>
      </w:r>
      <w:r w:rsidR="004E56C1" w:rsidRPr="004E56C1">
        <w:rPr>
          <w:rFonts w:ascii="Arial" w:hAnsi="Arial" w:cs="Arial"/>
        </w:rPr>
        <w:t xml:space="preserve">θα βαρύνουν τους ίδιους. </w:t>
      </w:r>
    </w:p>
    <w:p w14:paraId="09F7F8CF" w14:textId="522FFA20" w:rsidR="00390D2C" w:rsidRDefault="005F64EB" w:rsidP="00897211">
      <w:pPr>
        <w:ind w:left="-850"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Πρόκειται για </w:t>
      </w:r>
      <w:r w:rsidR="00390D2C">
        <w:rPr>
          <w:rFonts w:ascii="Arial" w:hAnsi="Arial" w:cs="Arial"/>
        </w:rPr>
        <w:t>είκοσι τέσσερις (</w:t>
      </w:r>
      <w:r>
        <w:rPr>
          <w:rFonts w:ascii="Arial" w:hAnsi="Arial" w:cs="Arial"/>
        </w:rPr>
        <w:t>24</w:t>
      </w:r>
      <w:r w:rsidR="00390D2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αθλήτριες/αθλητές από </w:t>
      </w:r>
      <w:r w:rsidR="00390D2C">
        <w:rPr>
          <w:rFonts w:ascii="Arial" w:hAnsi="Arial" w:cs="Arial"/>
        </w:rPr>
        <w:t>δεκατρία (</w:t>
      </w:r>
      <w:r>
        <w:rPr>
          <w:rFonts w:ascii="Arial" w:hAnsi="Arial" w:cs="Arial"/>
        </w:rPr>
        <w:t>13</w:t>
      </w:r>
      <w:r w:rsidR="00390D2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σωματεία που εδρεύουν σε διαφορετικά γεωγραφικά σημεία της Ελλάδας. Με αυτή την απόφαση, οι οικογένειες  επιβαρύνονται </w:t>
      </w:r>
      <w:r w:rsidR="00D56571">
        <w:rPr>
          <w:rFonts w:ascii="Arial" w:hAnsi="Arial" w:cs="Arial"/>
        </w:rPr>
        <w:t>δυσανάλογα</w:t>
      </w:r>
      <w:r>
        <w:rPr>
          <w:rFonts w:ascii="Arial" w:hAnsi="Arial" w:cs="Arial"/>
        </w:rPr>
        <w:t xml:space="preserve"> για να καλύψουν με δικούς τους πόρους τα εισιτήρια μετακίνησ</w:t>
      </w:r>
      <w:r w:rsidR="00897211">
        <w:rPr>
          <w:rFonts w:ascii="Arial" w:hAnsi="Arial" w:cs="Arial"/>
        </w:rPr>
        <w:t>ή</w:t>
      </w:r>
      <w:r>
        <w:rPr>
          <w:rFonts w:ascii="Arial" w:hAnsi="Arial" w:cs="Arial"/>
        </w:rPr>
        <w:t xml:space="preserve">ς τους </w:t>
      </w:r>
      <w:r w:rsidR="00D56571">
        <w:rPr>
          <w:rFonts w:ascii="Arial" w:hAnsi="Arial" w:cs="Arial"/>
        </w:rPr>
        <w:t>επιπρόσθετα των όλων εξόδων που έχουν κάνει για να στηρίξουν τα παιδιά τους στον πρωταθλητισμό.</w:t>
      </w:r>
    </w:p>
    <w:p w14:paraId="443A738D" w14:textId="3A3A377E" w:rsidR="00390D2C" w:rsidRDefault="00390D2C" w:rsidP="00897211">
      <w:pPr>
        <w:ind w:left="-850"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Για μια χώρα, όπως η Ελλάδα, που οι διακρίσεις στον αθλητισμό αποτελούν ανέκαθεν έναν από τους καλύτερους «πρεσβευτές» της, τέτοιες πρακτικές </w:t>
      </w:r>
      <w:r w:rsidR="00332139">
        <w:rPr>
          <w:rFonts w:ascii="Arial" w:hAnsi="Arial" w:cs="Arial"/>
        </w:rPr>
        <w:t xml:space="preserve">δεν ανταποκρίνονται στις υπεράνθρωπες προσπάθειες </w:t>
      </w:r>
      <w:r>
        <w:rPr>
          <w:rFonts w:ascii="Arial" w:hAnsi="Arial" w:cs="Arial"/>
        </w:rPr>
        <w:t>τ</w:t>
      </w:r>
      <w:r w:rsidR="00332139">
        <w:rPr>
          <w:rFonts w:ascii="Arial" w:hAnsi="Arial" w:cs="Arial"/>
        </w:rPr>
        <w:t xml:space="preserve">ων νέων και των </w:t>
      </w:r>
      <w:proofErr w:type="spellStart"/>
      <w:r w:rsidR="00332139">
        <w:rPr>
          <w:rFonts w:ascii="Arial" w:hAnsi="Arial" w:cs="Arial"/>
        </w:rPr>
        <w:t>νεανίδων</w:t>
      </w:r>
      <w:proofErr w:type="spellEnd"/>
      <w:r w:rsidR="00332139">
        <w:rPr>
          <w:rFonts w:ascii="Arial" w:hAnsi="Arial" w:cs="Arial"/>
        </w:rPr>
        <w:t>, που φορούν περήφανα το εθνόσημο στο στήθος τους και τιμούν τα εθνικά χρώματα.</w:t>
      </w:r>
      <w:r>
        <w:rPr>
          <w:rFonts w:ascii="Arial" w:hAnsi="Arial" w:cs="Arial"/>
        </w:rPr>
        <w:t xml:space="preserve"> </w:t>
      </w:r>
    </w:p>
    <w:p w14:paraId="3D90EEDC" w14:textId="08262333" w:rsidR="005F64EB" w:rsidRDefault="00D56571" w:rsidP="00897211">
      <w:pPr>
        <w:ind w:left="-850" w:right="-850"/>
        <w:jc w:val="both"/>
        <w:rPr>
          <w:rFonts w:ascii="Arial" w:hAnsi="Arial" w:cs="Arial"/>
        </w:rPr>
      </w:pPr>
      <w:r w:rsidRPr="00C81568">
        <w:rPr>
          <w:rFonts w:ascii="Arial" w:hAnsi="Arial" w:cs="Arial"/>
          <w:b/>
          <w:bCs/>
        </w:rPr>
        <w:t>Επειδή</w:t>
      </w:r>
      <w:r>
        <w:rPr>
          <w:rFonts w:ascii="Arial" w:hAnsi="Arial" w:cs="Arial"/>
        </w:rPr>
        <w:t xml:space="preserve"> τα κόστη μετακίνησης είναι ιδιαίτερα υψηλά και λαμβάνοντας υπόψη την οικονομική πίεση λόγω ακρίβειας και πληθωρισμού, κάποιες οικογένειες </w:t>
      </w:r>
      <w:r w:rsidR="00390D2C">
        <w:rPr>
          <w:rFonts w:ascii="Arial" w:hAnsi="Arial" w:cs="Arial"/>
        </w:rPr>
        <w:t>ενδεχομένως</w:t>
      </w:r>
      <w:r>
        <w:rPr>
          <w:rFonts w:ascii="Arial" w:hAnsi="Arial" w:cs="Arial"/>
        </w:rPr>
        <w:t xml:space="preserve"> </w:t>
      </w:r>
      <w:r w:rsidR="00390D2C">
        <w:rPr>
          <w:rFonts w:ascii="Arial" w:hAnsi="Arial" w:cs="Arial"/>
        </w:rPr>
        <w:t xml:space="preserve">να μην </w:t>
      </w:r>
      <w:r>
        <w:rPr>
          <w:rFonts w:ascii="Arial" w:hAnsi="Arial" w:cs="Arial"/>
        </w:rPr>
        <w:t xml:space="preserve">καταφέρουν να στείλουν τα παιδιά </w:t>
      </w:r>
      <w:r w:rsidR="00C81568">
        <w:rPr>
          <w:rFonts w:ascii="Arial" w:hAnsi="Arial" w:cs="Arial"/>
        </w:rPr>
        <w:t xml:space="preserve">τους </w:t>
      </w:r>
      <w:r>
        <w:rPr>
          <w:rFonts w:ascii="Arial" w:hAnsi="Arial" w:cs="Arial"/>
        </w:rPr>
        <w:t>στη Χίο</w:t>
      </w:r>
      <w:r w:rsidR="008972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418D651B" w14:textId="21A566E6" w:rsidR="00D56571" w:rsidRPr="004E56C1" w:rsidRDefault="00D56571" w:rsidP="00897211">
      <w:pPr>
        <w:ind w:left="-850" w:right="-850"/>
        <w:jc w:val="both"/>
        <w:rPr>
          <w:rFonts w:ascii="Arial" w:hAnsi="Arial" w:cs="Arial"/>
        </w:rPr>
      </w:pPr>
      <w:r w:rsidRPr="00C81568">
        <w:rPr>
          <w:rFonts w:ascii="Arial" w:hAnsi="Arial" w:cs="Arial"/>
          <w:b/>
          <w:bCs/>
        </w:rPr>
        <w:t>Επειδή</w:t>
      </w:r>
      <w:r>
        <w:rPr>
          <w:rFonts w:ascii="Arial" w:hAnsi="Arial" w:cs="Arial"/>
        </w:rPr>
        <w:t xml:space="preserve"> πρόκειται για ένα Παγκόσμιο Πρωτάθλημα</w:t>
      </w:r>
      <w:r w:rsidR="00C81568">
        <w:rPr>
          <w:rFonts w:ascii="Arial" w:hAnsi="Arial" w:cs="Arial"/>
        </w:rPr>
        <w:t xml:space="preserve"> και είναι σημαντικό να εκπροσωπηθεί η Εθνική μας Ομάδα με όλες τις δυνάμεις της</w:t>
      </w:r>
      <w:r w:rsidR="00897211">
        <w:rPr>
          <w:rFonts w:ascii="Arial" w:hAnsi="Arial" w:cs="Arial"/>
        </w:rPr>
        <w:t>,</w:t>
      </w:r>
    </w:p>
    <w:p w14:paraId="4223D7EE" w14:textId="61694E29" w:rsidR="004E56C1" w:rsidRPr="004E56C1" w:rsidRDefault="00C81568" w:rsidP="00897211">
      <w:pPr>
        <w:ind w:left="-850" w:right="-850"/>
        <w:jc w:val="both"/>
        <w:rPr>
          <w:rFonts w:ascii="Arial" w:hAnsi="Arial" w:cs="Arial"/>
        </w:rPr>
      </w:pPr>
      <w:r w:rsidRPr="00C81568">
        <w:rPr>
          <w:rFonts w:ascii="Arial" w:hAnsi="Arial" w:cs="Arial"/>
          <w:b/>
          <w:bCs/>
        </w:rPr>
        <w:lastRenderedPageBreak/>
        <w:t>Επειδή</w:t>
      </w:r>
      <w:r>
        <w:rPr>
          <w:rFonts w:ascii="Arial" w:hAnsi="Arial" w:cs="Arial"/>
        </w:rPr>
        <w:t xml:space="preserve"> η</w:t>
      </w:r>
      <w:r w:rsidR="004E56C1" w:rsidRPr="004E56C1">
        <w:rPr>
          <w:rFonts w:ascii="Arial" w:hAnsi="Arial" w:cs="Arial"/>
        </w:rPr>
        <w:t xml:space="preserve"> ισότιμη πρόσβαση στον αθλητισμό και η δυνατότητα συμμετοχής σε διεθνείς διοργανώσεις δεν μπορεί και δεν πρέπει να εξαρτάται από την οικονομική δυνατότητα της κάθε οικογένειας</w:t>
      </w:r>
      <w:r w:rsidR="00390D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αλλά να αποτελεί ευθύνη της Πολιτείας </w:t>
      </w:r>
      <w:r w:rsidR="004E56C1" w:rsidRPr="004E56C1">
        <w:rPr>
          <w:rFonts w:ascii="Arial" w:hAnsi="Arial" w:cs="Arial"/>
        </w:rPr>
        <w:t>για την πλήρη κάλυψη των εξόδων</w:t>
      </w:r>
      <w:r>
        <w:rPr>
          <w:rFonts w:ascii="Arial" w:hAnsi="Arial" w:cs="Arial"/>
        </w:rPr>
        <w:t xml:space="preserve"> των αθλητριών και αθλητών</w:t>
      </w:r>
      <w:r w:rsidR="008972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741F9854" w14:textId="5939C8CA" w:rsidR="004E56C1" w:rsidRPr="00897211" w:rsidRDefault="00897211" w:rsidP="00897211">
      <w:pPr>
        <w:ind w:left="-850" w:right="-850"/>
        <w:jc w:val="both"/>
        <w:rPr>
          <w:rFonts w:ascii="Arial" w:hAnsi="Arial" w:cs="Arial"/>
          <w:b/>
        </w:rPr>
      </w:pPr>
      <w:r w:rsidRPr="00897211">
        <w:rPr>
          <w:rFonts w:ascii="Arial" w:hAnsi="Arial" w:cs="Arial"/>
          <w:b/>
        </w:rPr>
        <w:t>Ε</w:t>
      </w:r>
      <w:r w:rsidR="004E56C1" w:rsidRPr="00897211">
        <w:rPr>
          <w:rFonts w:ascii="Arial" w:hAnsi="Arial" w:cs="Arial"/>
          <w:b/>
        </w:rPr>
        <w:t xml:space="preserve">ρωτάται </w:t>
      </w:r>
      <w:r w:rsidR="00C81568" w:rsidRPr="00897211">
        <w:rPr>
          <w:rFonts w:ascii="Arial" w:hAnsi="Arial" w:cs="Arial"/>
          <w:b/>
        </w:rPr>
        <w:t>η</w:t>
      </w:r>
      <w:r w:rsidR="004E56C1" w:rsidRPr="00897211">
        <w:rPr>
          <w:rFonts w:ascii="Arial" w:hAnsi="Arial" w:cs="Arial"/>
          <w:b/>
        </w:rPr>
        <w:t xml:space="preserve"> αρμόδια Υπουργός:</w:t>
      </w:r>
    </w:p>
    <w:p w14:paraId="3CC11294" w14:textId="6959F8FB" w:rsidR="00407EF4" w:rsidRPr="00C81568" w:rsidRDefault="004E56C1" w:rsidP="00897211">
      <w:pPr>
        <w:pStyle w:val="a6"/>
        <w:numPr>
          <w:ilvl w:val="0"/>
          <w:numId w:val="2"/>
        </w:numPr>
        <w:ind w:left="-850" w:right="-850"/>
        <w:jc w:val="both"/>
        <w:rPr>
          <w:rFonts w:ascii="Arial" w:hAnsi="Arial" w:cs="Arial"/>
          <w:b/>
          <w:bCs/>
        </w:rPr>
      </w:pPr>
      <w:r w:rsidRPr="00C81568">
        <w:rPr>
          <w:rFonts w:ascii="Arial" w:hAnsi="Arial" w:cs="Arial"/>
          <w:b/>
          <w:bCs/>
        </w:rPr>
        <w:t xml:space="preserve">Ποια άμεσα μέτρα προτίθεται να λάβει, προκειμένου να διασφαλιστεί η </w:t>
      </w:r>
      <w:r w:rsidR="00390D2C">
        <w:rPr>
          <w:rFonts w:ascii="Arial" w:hAnsi="Arial" w:cs="Arial"/>
          <w:b/>
          <w:bCs/>
        </w:rPr>
        <w:t xml:space="preserve">εκ των προτέρων </w:t>
      </w:r>
      <w:r w:rsidRPr="00C81568">
        <w:rPr>
          <w:rFonts w:ascii="Arial" w:hAnsi="Arial" w:cs="Arial"/>
          <w:b/>
          <w:bCs/>
        </w:rPr>
        <w:t>δωρεάν μετακίνηση των αθλητριών</w:t>
      </w:r>
      <w:r w:rsidR="00C81568" w:rsidRPr="00C81568">
        <w:rPr>
          <w:rFonts w:ascii="Arial" w:hAnsi="Arial" w:cs="Arial"/>
          <w:b/>
          <w:bCs/>
        </w:rPr>
        <w:t xml:space="preserve"> και</w:t>
      </w:r>
      <w:r w:rsidR="00C81568" w:rsidRPr="00C81568">
        <w:rPr>
          <w:rFonts w:ascii="Arial" w:hAnsi="Arial" w:cs="Arial"/>
        </w:rPr>
        <w:t xml:space="preserve"> </w:t>
      </w:r>
      <w:r w:rsidR="00C81568" w:rsidRPr="00C81568">
        <w:rPr>
          <w:rFonts w:ascii="Arial" w:hAnsi="Arial" w:cs="Arial"/>
          <w:b/>
          <w:bCs/>
        </w:rPr>
        <w:t>αθλητών</w:t>
      </w:r>
      <w:r w:rsidRPr="00C81568">
        <w:rPr>
          <w:rFonts w:ascii="Arial" w:hAnsi="Arial" w:cs="Arial"/>
          <w:b/>
          <w:bCs/>
        </w:rPr>
        <w:t xml:space="preserve"> της Εθνικής Ομάδας Τεχνικής Κολύμβησης Νέων–</w:t>
      </w:r>
      <w:proofErr w:type="spellStart"/>
      <w:r w:rsidRPr="00C81568">
        <w:rPr>
          <w:rFonts w:ascii="Arial" w:hAnsi="Arial" w:cs="Arial"/>
          <w:b/>
          <w:bCs/>
        </w:rPr>
        <w:t>Νεανίδων</w:t>
      </w:r>
      <w:proofErr w:type="spellEnd"/>
      <w:r w:rsidRPr="00C81568">
        <w:rPr>
          <w:rFonts w:ascii="Arial" w:hAnsi="Arial" w:cs="Arial"/>
          <w:b/>
          <w:bCs/>
        </w:rPr>
        <w:t xml:space="preserve"> για τη συμμετοχή τους στο Παγκόσμιο Πρωτάθλημα που θα διεξαχθεί στη Χίο από 17 έως 24 Ιουνίου 2025;</w:t>
      </w:r>
      <w:r w:rsidR="00AB0455" w:rsidRPr="00C81568">
        <w:rPr>
          <w:rFonts w:ascii="Arial" w:hAnsi="Arial" w:cs="Arial"/>
          <w:b/>
          <w:bCs/>
        </w:rPr>
        <w:t xml:space="preserve"> </w:t>
      </w:r>
    </w:p>
    <w:p w14:paraId="157F57DF" w14:textId="77777777" w:rsidR="00AB0455" w:rsidRPr="00AB0455" w:rsidRDefault="00AB0455" w:rsidP="00897211">
      <w:pPr>
        <w:ind w:left="-850" w:right="-850"/>
        <w:jc w:val="both"/>
        <w:rPr>
          <w:rFonts w:ascii="Arial" w:hAnsi="Arial" w:cs="Arial"/>
        </w:rPr>
      </w:pPr>
    </w:p>
    <w:p w14:paraId="0408FD4E" w14:textId="518A6E6B" w:rsidR="00AB0455" w:rsidRPr="00173EE3" w:rsidRDefault="00AB0455" w:rsidP="00897211">
      <w:pPr>
        <w:ind w:left="-850" w:right="-850"/>
        <w:jc w:val="center"/>
        <w:rPr>
          <w:rFonts w:ascii="Arial" w:hAnsi="Arial" w:cs="Arial"/>
          <w:b/>
          <w:bCs/>
        </w:rPr>
      </w:pPr>
      <w:r w:rsidRPr="00173EE3">
        <w:rPr>
          <w:rFonts w:ascii="Arial" w:hAnsi="Arial" w:cs="Arial"/>
          <w:b/>
          <w:bCs/>
        </w:rPr>
        <w:t xml:space="preserve">Οι </w:t>
      </w:r>
      <w:r w:rsidR="00897211">
        <w:rPr>
          <w:rFonts w:ascii="Arial" w:hAnsi="Arial" w:cs="Arial"/>
          <w:b/>
          <w:bCs/>
        </w:rPr>
        <w:t>Ε</w:t>
      </w:r>
      <w:r w:rsidRPr="00173EE3">
        <w:rPr>
          <w:rFonts w:ascii="Arial" w:hAnsi="Arial" w:cs="Arial"/>
          <w:b/>
          <w:bCs/>
        </w:rPr>
        <w:t>ρωτώντες  Βουλευτές</w:t>
      </w:r>
    </w:p>
    <w:p w14:paraId="679E0FB8" w14:textId="628A88AB" w:rsidR="005568B2" w:rsidRDefault="00AB0455" w:rsidP="00897211">
      <w:pPr>
        <w:ind w:left="-850" w:right="-850"/>
        <w:jc w:val="center"/>
        <w:rPr>
          <w:rFonts w:ascii="Arial" w:hAnsi="Arial" w:cs="Arial"/>
          <w:b/>
          <w:bCs/>
        </w:rPr>
      </w:pPr>
      <w:r w:rsidRPr="00173EE3">
        <w:rPr>
          <w:rFonts w:ascii="Arial" w:hAnsi="Arial" w:cs="Arial"/>
          <w:b/>
          <w:bCs/>
        </w:rPr>
        <w:t>Παναγιωτόπουλος Ανδρέας</w:t>
      </w:r>
    </w:p>
    <w:p w14:paraId="77AA00AD" w14:textId="77777777" w:rsidR="00501414" w:rsidRPr="00173EE3" w:rsidRDefault="00501414" w:rsidP="00897211">
      <w:pPr>
        <w:ind w:left="-850" w:right="-850"/>
        <w:jc w:val="center"/>
        <w:rPr>
          <w:rFonts w:ascii="Arial" w:hAnsi="Arial" w:cs="Arial"/>
          <w:b/>
          <w:bCs/>
        </w:rPr>
      </w:pPr>
    </w:p>
    <w:p w14:paraId="6D083AEB" w14:textId="46BAE287" w:rsidR="00501414" w:rsidRDefault="00501414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Βέττα Καλλιόπη</w:t>
      </w:r>
    </w:p>
    <w:p w14:paraId="0A911EDA" w14:textId="77777777" w:rsidR="00897211" w:rsidRDefault="00897211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</w:p>
    <w:p w14:paraId="7A4F187B" w14:textId="7C594172" w:rsidR="00501414" w:rsidRDefault="00501414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Γαβρήλος Γεώργιος</w:t>
      </w:r>
    </w:p>
    <w:p w14:paraId="0730B1B9" w14:textId="77777777" w:rsidR="00897211" w:rsidRDefault="00897211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</w:p>
    <w:p w14:paraId="08B0A5CF" w14:textId="721EAAB2" w:rsidR="00501414" w:rsidRDefault="00501414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Γιαννούλης Χρήστος</w:t>
      </w:r>
    </w:p>
    <w:p w14:paraId="1D875A1D" w14:textId="77777777" w:rsidR="00897211" w:rsidRDefault="00897211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</w:p>
    <w:p w14:paraId="61B375E2" w14:textId="6C98D04A" w:rsidR="00501414" w:rsidRDefault="00501414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Δούρου Ειρήνη (Ρένα)</w:t>
      </w:r>
    </w:p>
    <w:p w14:paraId="3D7BAB35" w14:textId="77777777" w:rsidR="00897211" w:rsidRDefault="00897211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</w:p>
    <w:p w14:paraId="2AAD43F6" w14:textId="4C63E1B3" w:rsidR="00501414" w:rsidRDefault="00501414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Ζαμπάρας Μιλτιάδης (Μίλτος)</w:t>
      </w:r>
    </w:p>
    <w:p w14:paraId="2ED67AE0" w14:textId="77777777" w:rsidR="00897211" w:rsidRDefault="00897211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</w:p>
    <w:p w14:paraId="3DB24AFC" w14:textId="7534BDF6" w:rsidR="00501414" w:rsidRDefault="00501414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Κόκκαλης Βασίλειος</w:t>
      </w:r>
    </w:p>
    <w:p w14:paraId="0368775D" w14:textId="77777777" w:rsidR="00897211" w:rsidRDefault="00897211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</w:p>
    <w:p w14:paraId="38F66C9F" w14:textId="59B7DAF6" w:rsidR="005568B2" w:rsidRDefault="005568B2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Κοντοτόλη</w:t>
      </w:r>
      <w:proofErr w:type="spellEnd"/>
      <w:r>
        <w:rPr>
          <w:rFonts w:ascii="Arial" w:hAnsi="Arial" w:cs="Arial"/>
          <w:b/>
          <w:bCs/>
        </w:rPr>
        <w:t xml:space="preserve"> Μαρίνα</w:t>
      </w:r>
    </w:p>
    <w:p w14:paraId="7D5807B3" w14:textId="77777777" w:rsidR="00897211" w:rsidRDefault="00897211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</w:p>
    <w:p w14:paraId="1AFA82C5" w14:textId="352C534B" w:rsidR="00501414" w:rsidRDefault="00501414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Μαμουλάκης Χαράλαμπος (Χάρης)</w:t>
      </w:r>
    </w:p>
    <w:p w14:paraId="00842211" w14:textId="77777777" w:rsidR="00897211" w:rsidRDefault="00897211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</w:p>
    <w:p w14:paraId="6BE759E1" w14:textId="610521A2" w:rsidR="00501414" w:rsidRDefault="00501414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Μπάρκας Κωνσταντίνος</w:t>
      </w:r>
    </w:p>
    <w:p w14:paraId="1CE82DBA" w14:textId="77777777" w:rsidR="00897211" w:rsidRDefault="00897211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</w:p>
    <w:p w14:paraId="37592C32" w14:textId="681B9408" w:rsidR="00501414" w:rsidRDefault="00501414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Νοτοπούλου Αικατερίνη (Κατερίνα)</w:t>
      </w:r>
    </w:p>
    <w:p w14:paraId="050AD70B" w14:textId="77777777" w:rsidR="00897211" w:rsidRDefault="00897211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</w:p>
    <w:p w14:paraId="49AE7AF8" w14:textId="0BE881AA" w:rsidR="00501414" w:rsidRDefault="00501414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Παπαηλιού Γεώργιος</w:t>
      </w:r>
    </w:p>
    <w:p w14:paraId="71C300DD" w14:textId="77777777" w:rsidR="00897211" w:rsidRDefault="00897211" w:rsidP="00897211">
      <w:pPr>
        <w:spacing w:line="240" w:lineRule="auto"/>
        <w:ind w:left="-850" w:right="-850"/>
        <w:jc w:val="center"/>
        <w:rPr>
          <w:rFonts w:ascii="Arial" w:hAnsi="Arial" w:cs="Arial"/>
          <w:b/>
          <w:bCs/>
        </w:rPr>
      </w:pPr>
    </w:p>
    <w:p w14:paraId="51539790" w14:textId="15A6BAC2" w:rsidR="00501414" w:rsidRPr="005568B2" w:rsidRDefault="00501414" w:rsidP="00897211">
      <w:pPr>
        <w:ind w:left="-850" w:right="-85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Ψυχογιός Γεώργιος </w:t>
      </w:r>
    </w:p>
    <w:p w14:paraId="78796A9F" w14:textId="77777777" w:rsidR="00407EF4" w:rsidRPr="00AB0455" w:rsidRDefault="00407EF4" w:rsidP="00897211">
      <w:pPr>
        <w:ind w:left="-850" w:right="-850"/>
        <w:jc w:val="both"/>
        <w:rPr>
          <w:rFonts w:ascii="Arial" w:hAnsi="Arial" w:cs="Arial"/>
        </w:rPr>
      </w:pPr>
    </w:p>
    <w:p w14:paraId="43D28600" w14:textId="77777777" w:rsidR="00F042C9" w:rsidRDefault="00F042C9" w:rsidP="00897211">
      <w:pPr>
        <w:ind w:left="-850" w:right="-850"/>
        <w:jc w:val="both"/>
      </w:pPr>
    </w:p>
    <w:p w14:paraId="7BF12FAC" w14:textId="77777777" w:rsidR="00F042C9" w:rsidRDefault="00F042C9" w:rsidP="00897211">
      <w:pPr>
        <w:ind w:left="-850" w:right="-850"/>
        <w:jc w:val="both"/>
      </w:pPr>
    </w:p>
    <w:sectPr w:rsidR="00F042C9" w:rsidSect="0095648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2E7D"/>
    <w:multiLevelType w:val="hybridMultilevel"/>
    <w:tmpl w:val="80EE87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41838"/>
    <w:multiLevelType w:val="hybridMultilevel"/>
    <w:tmpl w:val="2E76D2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9C"/>
    <w:rsid w:val="00020101"/>
    <w:rsid w:val="001135C8"/>
    <w:rsid w:val="00173EE3"/>
    <w:rsid w:val="001E31B8"/>
    <w:rsid w:val="00250A05"/>
    <w:rsid w:val="00332139"/>
    <w:rsid w:val="00390D2C"/>
    <w:rsid w:val="003A757D"/>
    <w:rsid w:val="003E1E64"/>
    <w:rsid w:val="00407EF4"/>
    <w:rsid w:val="004E56C1"/>
    <w:rsid w:val="00501414"/>
    <w:rsid w:val="005568B2"/>
    <w:rsid w:val="005F64EB"/>
    <w:rsid w:val="00897211"/>
    <w:rsid w:val="008E33BF"/>
    <w:rsid w:val="00956488"/>
    <w:rsid w:val="00AB0455"/>
    <w:rsid w:val="00BF3E9C"/>
    <w:rsid w:val="00C62E00"/>
    <w:rsid w:val="00C81568"/>
    <w:rsid w:val="00D06EE8"/>
    <w:rsid w:val="00D56571"/>
    <w:rsid w:val="00EA5CE9"/>
    <w:rsid w:val="00F042C9"/>
    <w:rsid w:val="00F564BF"/>
    <w:rsid w:val="00F608F7"/>
    <w:rsid w:val="00F8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D53F"/>
  <w15:chartTrackingRefBased/>
  <w15:docId w15:val="{D36B83F2-9F3F-488C-9562-874F37B1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F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3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3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3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3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3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3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3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F3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F3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F3E9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F3E9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F3E9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F3E9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F3E9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F3E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3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F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3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F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F3E9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3E9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3E9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F3E9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F3E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DE9B-E4C9-45B7-8FD8-F7CEE38A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2424</Characters>
  <Application>Microsoft Office Word</Application>
  <DocSecurity>4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Grigoriadou</dc:creator>
  <cp:keywords/>
  <dc:description/>
  <cp:lastModifiedBy>Γερολυμάτου Κωστούλα</cp:lastModifiedBy>
  <cp:revision>2</cp:revision>
  <dcterms:created xsi:type="dcterms:W3CDTF">2025-06-12T10:47:00Z</dcterms:created>
  <dcterms:modified xsi:type="dcterms:W3CDTF">2025-06-12T10:47:00Z</dcterms:modified>
</cp:coreProperties>
</file>