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Θ</w:t>
      </w: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α ήθελα να προτείνω: 1) για να γίνει κάποιος μέλος θα πρέπει να προταθεί με ευθύνη κάποιου παλαιότερου μέλους, και να είναι "δόκιμο μέλος" για έναν χρόνο. 2) για την εκλογή στα κομματικά όργανα ΣΕ κ ΝΕ να ισχύει η 2ετία ( μετά από 2 χρόνια να μπορεί να συμμετέχει ως υποψήφιος), κ για την εκλογή του στην ΚΕ κ στην θέση του Πρόεδρου να είναι μέλος από 5ετίας. 3) Τάσεις-Φράξιες να διαλυθούν. Όσο για τα Ρεύματα Ιδεών, να μπούνε δικλείδες ασφαλείας. 4) οι προτάσεις νόμου πριν κατατεθούν στην Βουλή να γίνονται γνωστές στις ΟΜ για ενημέρωση και συζήτηση. Δεν δύνανται όλα τα μέλη να ενημερώνονται διαδικτυακά, και 5) οι Συνεδριάσεις των Οργάνων, να είναι ανοιχτές σε όλα τα μέλη, χωρίς αυτά να έχουν δικαίωμα λόγου, με ασφαλές link , για να μην ενημερώνονται απ'τον κάθε δημοσιογράφο.</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Τώρα περνώ στις ΘΕΣΕΙΣ του ΣΥΡΙΖΑ-ΠΣ.</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Δεν ανέφερα τυχαία ότι κατοικώ στο χωριό Σταγιάτες. Στο χωριό υπάρχει η πηγή "Κρύα Βρύση", από 6 αιώνες τώρα. Όμως και ΟΛΟ ΤΟ ΠΗΛΙΟ είναι γεμάτο ΠΗΓΕΣ. Η "δική μας" είναι η πιό κοντινή στον Βόλο. Εάν ΠΈΣΕΙ η Κρύα Βρύση Σταγιατών θα ΠΕΣΟΥΝ ΟΛΕΣ ΟΙ ΠΗΓΕΣ ΤΟΥ ΠΗΛΊΟΥ. Ο ΣΥΡΙΖΑ-ΠΣ το 2019 είχε στο πρόγραμμά του τις ΕΝΕΡΓΕΙΑΚΈΣ ΚΟΙΝΟΤΗΤΕΣ.  Προτείνω τις </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ΚΟΙΝΟΤΗΤΕΣ ΠΗΓΑΙΩΝ ΥΔΑΤΩΝ. ( Για να μην μπορούν οι εκάστοτε Μπέοι ή οι όποιοι " Ζαγόρι" , "Κορπή" κλπ να εκμεταλλεύονται το Δημόσιο Αγαθό του ΝΕΡΟΥ.</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f segoe-ui normal">
    <w:altName w:val="Segoe UI"/>
    <w:charset w:val="00"/>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LibreOffice/25.2.2.2$Windows_X86_64 LibreOffice_project/7370d4be9e3cf6031a51beef54ff3bda878e3fac</Application>
  <AppVersion>15.0000</AppVersion>
  <Pages>1</Pages>
  <Words>231</Words>
  <Characters>1090</Characters>
  <CharactersWithSpaces>1319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2025-05-03T11:11:46Z</dcterms:created>
  <dc:creator/>
  <dc:description/>
  <dc:language>el-GR</dc:language>
  <cp:lastModifiedBy/>
  <dcterms:modified xsi:type="dcterms:W3CDTF">2025-05-03T11:20:27Z</dcterms:modified>
  <cp:revision>1</cp:revision>
  <dc:subject/>
  <dc:title/>
</cp:coreProperties>
</file>