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bidi w:val="0"/>
        <w:ind w:hanging="0" w:left="930" w:right="0"/>
        <w:rPr>
          <w:rFonts w:ascii="wf segoe-ui normal;Segoe UI;Segoe WP;Tahoma;Arial;sans-serif;serif;EmojiFont" w:hAnsi="wf segoe-ui normal;Segoe UI;Segoe WP;Tahoma;Arial;sans-serif;serif;EmojiFont"/>
          <w:color w:val="212121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color w:val="212121"/>
          <w:sz w:val="23"/>
        </w:rPr>
        <w:t>Παρακάτω οι παρατηρήσεις μου κατά άρθρο.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Στο άρθρο 5 θα μπορούσε να οριστεί ότι το κάθε μέλος έχει δικαίωμα συμμετοχής στις εκλογές ανάδειξης προέδρου εφόσον είναι ενεργό μέλος για τουλάχιστον 6 μήνες πριν από την ημερομηνία διεξαγωγής εκλογών.</w:t>
      </w:r>
    </w:p>
    <w:p>
      <w:pPr>
        <w:pStyle w:val="Normal"/>
        <w:bidi w:val="0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Κάθε μέλος να μπορεί να είναι υποψήφιος σύνεδρος εφόσον έχει κλείσει ένα έτος από την εγγραφή μέλους και είναι ενεργό μέλος με παρουσία σε γενικές συνελεύσεις της ΟΜ που ανήκει.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Παρακάτω μερικές παρατηρήσεις που θεωρώ ότι θα είχαν αποτρέψει την εισβολή Κασσελάκη στο κόμμα με τα γνωστά σε όλους μας καταστροφικά αποτελέσματα.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Είναι πολύ σημαντικό να οριστεί ότι για να βάλει κάποιος υποψηφιότητα για πρόεδρος θα πρέπει να είναι τουλάχιστον 5 χρόνια ενεργό μέλος του ΣΥΡΙΖΑ ΠΣ  και να έχει υπάρξει μέλος ΠΓ ή ΚΕ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Να μην ξαναγίνουν εκλογές προέδρου χωρίς πρώτα να έχει προηγηθεί συνέδριο για έγκριση υποψηφίων μετά από ακρόαση των προτάσεων και θέσεων τους για τον ΣΥΡΙΖΑ ΠΣ.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Καλή Ανάσταση ,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Καβελάκης Ευθύμης </w:t>
      </w:r>
    </w:p>
    <w:p>
      <w:pPr>
        <w:pStyle w:val="Normal"/>
        <w:bidi w:val="0"/>
        <w:rPr/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Συντονιστής ΟΜ ΜΑΡΚΟΠΟΥΛΟΥ - ΠΟΡΤΟ ΡΑΦΤΗ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Style16"/>
        <w:widowControl/>
        <w:bidi w:val="0"/>
        <w:spacing w:before="0" w:after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color w:val="212121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color w:val="212121"/>
          <w:sz w:val="23"/>
        </w:rPr>
      </w:r>
    </w:p>
    <w:p>
      <w:pPr>
        <w:pStyle w:val="BodyText"/>
        <w:bidi w:val="0"/>
        <w:spacing w:before="0" w:after="14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color w:val="212121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color w:val="212121"/>
          <w:sz w:val="23"/>
        </w:rPr>
        <w:b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f segoe-ui normal">
    <w:altName w:val="Segoe UI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Style16">
    <w:name w:val="Οριζόντια γραμμή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LibreOffice/25.2.2.2$Windows_X86_64 LibreOffice_project/7370d4be9e3cf6031a51beef54ff3bda878e3fac</Application>
  <AppVersion>15.0000</AppVersion>
  <Pages>1</Pages>
  <Words>160</Words>
  <Characters>832</Characters>
  <CharactersWithSpaces>986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2025-05-03T11:11:46Z</dcterms:created>
  <dc:creator/>
  <dc:description/>
  <dc:language>el-GR</dc:language>
  <cp:lastModifiedBy/>
  <dcterms:modified xsi:type="dcterms:W3CDTF">2025-05-03T13:04:31Z</dcterms:modified>
  <cp:revision>10</cp:revision>
  <dc:subject/>
  <dc:title/>
</cp:coreProperties>
</file>