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E1F32" w14:textId="0BCF551E" w:rsidR="00934B8E" w:rsidRDefault="00934B8E" w:rsidP="00934B8E">
      <w:pPr>
        <w:pStyle w:val="Web"/>
        <w:shd w:val="clear" w:color="auto" w:fill="FFFFFF"/>
        <w:jc w:val="right"/>
        <w:rPr>
          <w:rFonts w:ascii="Helvetica" w:hAnsi="Helvetica" w:cs="Helvetica"/>
          <w:color w:val="222222"/>
          <w:sz w:val="20"/>
          <w:szCs w:val="20"/>
        </w:rPr>
      </w:pPr>
      <w:bookmarkStart w:id="0" w:name="_GoBack"/>
      <w:bookmarkEnd w:id="0"/>
      <w:r>
        <w:rPr>
          <w:rFonts w:ascii="Helvetica" w:hAnsi="Helvetica" w:cs="Helvetica"/>
          <w:color w:val="222222"/>
          <w:sz w:val="20"/>
          <w:szCs w:val="20"/>
        </w:rPr>
        <w:t>Αθήνα 22/7/2024</w:t>
      </w:r>
    </w:p>
    <w:p w14:paraId="63F770E7" w14:textId="77777777" w:rsidR="00EE344D" w:rsidRDefault="00EE344D" w:rsidP="00934B8E">
      <w:pPr>
        <w:pStyle w:val="Web"/>
        <w:shd w:val="clear" w:color="auto" w:fill="FFFFFF"/>
        <w:jc w:val="right"/>
        <w:rPr>
          <w:rFonts w:ascii="Helvetica" w:hAnsi="Helvetica" w:cs="Helvetica"/>
          <w:color w:val="222222"/>
          <w:sz w:val="20"/>
          <w:szCs w:val="20"/>
        </w:rPr>
      </w:pPr>
    </w:p>
    <w:p w14:paraId="7A118650" w14:textId="74831632" w:rsidR="00934B8E" w:rsidRPr="00EE344D" w:rsidRDefault="00EE344D" w:rsidP="00EE344D">
      <w:pPr>
        <w:pStyle w:val="Web"/>
        <w:shd w:val="clear" w:color="auto" w:fill="FFFFFF"/>
        <w:rPr>
          <w:rFonts w:ascii="Helvetica" w:hAnsi="Helvetica" w:cs="Helvetica"/>
          <w:color w:val="222222"/>
          <w:sz w:val="20"/>
          <w:szCs w:val="20"/>
          <w:u w:val="single"/>
        </w:rPr>
      </w:pPr>
      <w:r w:rsidRPr="00EE344D">
        <w:rPr>
          <w:rFonts w:ascii="Helvetica" w:hAnsi="Helvetica" w:cs="Helvetica"/>
          <w:color w:val="222222"/>
          <w:sz w:val="20"/>
          <w:szCs w:val="20"/>
          <w:u w:val="single"/>
        </w:rPr>
        <w:t>Προς</w:t>
      </w:r>
      <w:r w:rsidR="00934B8E" w:rsidRPr="00EE344D">
        <w:rPr>
          <w:rFonts w:ascii="Helvetica" w:hAnsi="Helvetica" w:cs="Helvetica"/>
          <w:color w:val="222222"/>
          <w:sz w:val="20"/>
          <w:szCs w:val="20"/>
          <w:u w:val="single"/>
        </w:rPr>
        <w:t> </w:t>
      </w:r>
    </w:p>
    <w:p w14:paraId="42090F26" w14:textId="650B8161" w:rsidR="00EE344D" w:rsidRDefault="00EE344D" w:rsidP="00EE344D">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Πρωθυπουργό της Ελλάδας, κ. Κυριάκο Μητσοτάκη</w:t>
      </w:r>
    </w:p>
    <w:p w14:paraId="4C597ABB" w14:textId="1C88ADC4" w:rsidR="00EE344D" w:rsidRDefault="00EE344D" w:rsidP="00EE344D">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Πρόεδρο</w:t>
      </w:r>
      <w:r w:rsidRPr="00EE344D">
        <w:rPr>
          <w:rFonts w:ascii="Helvetica" w:hAnsi="Helvetica" w:cs="Helvetica"/>
          <w:color w:val="222222"/>
          <w:sz w:val="20"/>
          <w:szCs w:val="20"/>
        </w:rPr>
        <w:t>:</w:t>
      </w:r>
      <w:r>
        <w:rPr>
          <w:rFonts w:ascii="Helvetica" w:hAnsi="Helvetica" w:cs="Helvetica"/>
          <w:color w:val="222222"/>
          <w:sz w:val="20"/>
          <w:szCs w:val="20"/>
        </w:rPr>
        <w:t xml:space="preserve"> Σ</w:t>
      </w:r>
      <w:r w:rsidR="00007DA6">
        <w:rPr>
          <w:rFonts w:ascii="Helvetica" w:hAnsi="Helvetica" w:cs="Helvetica"/>
          <w:color w:val="222222"/>
          <w:sz w:val="20"/>
          <w:szCs w:val="20"/>
          <w:lang w:val="en-US"/>
        </w:rPr>
        <w:t>Y</w:t>
      </w:r>
      <w:r w:rsidR="00007DA6" w:rsidRPr="00007DA6">
        <w:rPr>
          <w:rFonts w:ascii="Helvetica" w:hAnsi="Helvetica" w:cs="Helvetica"/>
          <w:color w:val="222222"/>
          <w:sz w:val="20"/>
          <w:szCs w:val="20"/>
        </w:rPr>
        <w:t>.</w:t>
      </w:r>
      <w:r w:rsidR="00007DA6">
        <w:rPr>
          <w:rFonts w:ascii="Helvetica" w:hAnsi="Helvetica" w:cs="Helvetica"/>
          <w:color w:val="222222"/>
          <w:sz w:val="20"/>
          <w:szCs w:val="20"/>
        </w:rPr>
        <w:t>ΡΙ.ΖΑ</w:t>
      </w:r>
      <w:r>
        <w:rPr>
          <w:rFonts w:ascii="Helvetica" w:hAnsi="Helvetica" w:cs="Helvetica"/>
          <w:color w:val="222222"/>
          <w:sz w:val="20"/>
          <w:szCs w:val="20"/>
        </w:rPr>
        <w:t xml:space="preserve"> – Προοδευτική Συμμαχία, κ. Στέφανο Κασσελάκη</w:t>
      </w:r>
    </w:p>
    <w:p w14:paraId="27339E1B" w14:textId="27D3F16E" w:rsidR="00EE344D" w:rsidRDefault="00EE344D" w:rsidP="00EE344D">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Πρόεδρο</w:t>
      </w:r>
      <w:r w:rsidRPr="00007DA6">
        <w:rPr>
          <w:rFonts w:ascii="Helvetica" w:hAnsi="Helvetica" w:cs="Helvetica"/>
          <w:color w:val="222222"/>
          <w:sz w:val="20"/>
          <w:szCs w:val="20"/>
        </w:rPr>
        <w:t xml:space="preserve">: </w:t>
      </w:r>
      <w:r w:rsidR="00007DA6">
        <w:rPr>
          <w:rFonts w:ascii="Helvetica" w:hAnsi="Helvetica" w:cs="Helvetica"/>
          <w:color w:val="222222"/>
          <w:sz w:val="20"/>
          <w:szCs w:val="20"/>
        </w:rPr>
        <w:t>ΠΑΣΟΚ – Κίνημα Αλλαγής, κ. Νίκο Ανδρουλάκη</w:t>
      </w:r>
    </w:p>
    <w:p w14:paraId="622C98CA" w14:textId="2462ACBE" w:rsidR="00007DA6" w:rsidRDefault="00007DA6" w:rsidP="00EE344D">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Γενικό Γραμματέα</w:t>
      </w:r>
      <w:r w:rsidRPr="00007DA6">
        <w:rPr>
          <w:rFonts w:ascii="Helvetica" w:hAnsi="Helvetica" w:cs="Helvetica"/>
          <w:color w:val="222222"/>
          <w:sz w:val="20"/>
          <w:szCs w:val="20"/>
        </w:rPr>
        <w:t xml:space="preserve">: </w:t>
      </w:r>
      <w:r>
        <w:rPr>
          <w:rFonts w:ascii="Helvetica" w:hAnsi="Helvetica" w:cs="Helvetica"/>
          <w:color w:val="222222"/>
          <w:sz w:val="20"/>
          <w:szCs w:val="20"/>
        </w:rPr>
        <w:t>Κ.Κ.Ε. κ. Δημήτρη Κουτσούμπα</w:t>
      </w:r>
    </w:p>
    <w:p w14:paraId="599288CD" w14:textId="358776B8" w:rsidR="00007DA6" w:rsidRDefault="00007DA6" w:rsidP="00EE344D">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Πρόεδρο</w:t>
      </w:r>
      <w:r w:rsidRPr="00007DA6">
        <w:rPr>
          <w:rFonts w:ascii="Helvetica" w:hAnsi="Helvetica" w:cs="Helvetica"/>
          <w:color w:val="222222"/>
          <w:sz w:val="20"/>
          <w:szCs w:val="20"/>
        </w:rPr>
        <w:t xml:space="preserve">: </w:t>
      </w:r>
      <w:r>
        <w:rPr>
          <w:rFonts w:ascii="Helvetica" w:hAnsi="Helvetica" w:cs="Helvetica"/>
          <w:color w:val="222222"/>
          <w:sz w:val="20"/>
          <w:szCs w:val="20"/>
        </w:rPr>
        <w:t>Σπαρτιατών, κ. Βασίλειο Στίγκα</w:t>
      </w:r>
    </w:p>
    <w:p w14:paraId="347135C0" w14:textId="6BAF1FD9" w:rsidR="00007DA6" w:rsidRPr="00FE2ABC" w:rsidRDefault="00007DA6" w:rsidP="00EE344D">
      <w:pPr>
        <w:pStyle w:val="Web"/>
        <w:shd w:val="clear" w:color="auto" w:fill="FFFFFF"/>
        <w:rPr>
          <w:rFonts w:ascii="Helvetica" w:hAnsi="Helvetica" w:cs="Helvetica"/>
          <w:b/>
          <w:bCs/>
          <w:color w:val="222222"/>
          <w:sz w:val="20"/>
          <w:szCs w:val="20"/>
        </w:rPr>
      </w:pPr>
      <w:r>
        <w:rPr>
          <w:rFonts w:ascii="Helvetica" w:hAnsi="Helvetica" w:cs="Helvetica"/>
          <w:color w:val="222222"/>
          <w:sz w:val="20"/>
          <w:szCs w:val="20"/>
        </w:rPr>
        <w:t>Πρόεδρο</w:t>
      </w:r>
      <w:r w:rsidRPr="00007DA6">
        <w:rPr>
          <w:rFonts w:ascii="Helvetica" w:hAnsi="Helvetica" w:cs="Helvetica"/>
          <w:color w:val="222222"/>
          <w:sz w:val="20"/>
          <w:szCs w:val="20"/>
        </w:rPr>
        <w:t xml:space="preserve">: </w:t>
      </w:r>
      <w:r>
        <w:rPr>
          <w:rFonts w:ascii="Helvetica" w:hAnsi="Helvetica" w:cs="Helvetica"/>
          <w:color w:val="222222"/>
          <w:sz w:val="20"/>
          <w:szCs w:val="20"/>
        </w:rPr>
        <w:t>Ελληνικής Λύσης, κ. Κυριάκο Βελόπουλο</w:t>
      </w:r>
    </w:p>
    <w:p w14:paraId="319E4B20" w14:textId="3B4B840E" w:rsidR="00007DA6" w:rsidRDefault="00007DA6" w:rsidP="00EE344D">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Πρόεδρο</w:t>
      </w:r>
      <w:r w:rsidRPr="00007DA6">
        <w:rPr>
          <w:rFonts w:ascii="Helvetica" w:hAnsi="Helvetica" w:cs="Helvetica"/>
          <w:color w:val="222222"/>
          <w:sz w:val="20"/>
          <w:szCs w:val="20"/>
        </w:rPr>
        <w:t>:</w:t>
      </w:r>
      <w:r>
        <w:rPr>
          <w:rFonts w:ascii="Helvetica" w:hAnsi="Helvetica" w:cs="Helvetica"/>
          <w:color w:val="222222"/>
          <w:sz w:val="20"/>
          <w:szCs w:val="20"/>
        </w:rPr>
        <w:t xml:space="preserve"> Δ.Π.Κ.</w:t>
      </w:r>
      <w:r w:rsidR="00FE2ABC" w:rsidRPr="00FE2ABC">
        <w:rPr>
          <w:rFonts w:ascii="Helvetica" w:hAnsi="Helvetica" w:cs="Helvetica"/>
          <w:color w:val="222222"/>
          <w:sz w:val="20"/>
          <w:szCs w:val="20"/>
        </w:rPr>
        <w:t>’</w:t>
      </w:r>
      <w:r w:rsidR="00FE2ABC">
        <w:rPr>
          <w:rFonts w:ascii="Helvetica" w:hAnsi="Helvetica" w:cs="Helvetica"/>
          <w:color w:val="222222"/>
          <w:sz w:val="20"/>
          <w:szCs w:val="20"/>
        </w:rPr>
        <w:t>Νίκη</w:t>
      </w:r>
      <w:r w:rsidR="00FE2ABC" w:rsidRPr="00FE2ABC">
        <w:rPr>
          <w:rFonts w:ascii="Helvetica" w:hAnsi="Helvetica" w:cs="Helvetica"/>
          <w:color w:val="222222"/>
          <w:sz w:val="20"/>
          <w:szCs w:val="20"/>
        </w:rPr>
        <w:t xml:space="preserve">’, </w:t>
      </w:r>
      <w:r w:rsidR="00FE2ABC">
        <w:rPr>
          <w:rFonts w:ascii="Helvetica" w:hAnsi="Helvetica" w:cs="Helvetica"/>
          <w:color w:val="222222"/>
          <w:sz w:val="20"/>
          <w:szCs w:val="20"/>
        </w:rPr>
        <w:t>κ. Δημήτρη Νατσιό</w:t>
      </w:r>
    </w:p>
    <w:p w14:paraId="716B8DBA" w14:textId="1391D6B3" w:rsidR="00FE2ABC" w:rsidRDefault="00FE2ABC" w:rsidP="00EE344D">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Πρόεδρο</w:t>
      </w:r>
      <w:r w:rsidRPr="00FE2ABC">
        <w:rPr>
          <w:rFonts w:ascii="Helvetica" w:hAnsi="Helvetica" w:cs="Helvetica"/>
          <w:color w:val="222222"/>
          <w:sz w:val="20"/>
          <w:szCs w:val="20"/>
        </w:rPr>
        <w:t xml:space="preserve">: </w:t>
      </w:r>
      <w:r>
        <w:rPr>
          <w:rFonts w:ascii="Helvetica" w:hAnsi="Helvetica" w:cs="Helvetica"/>
          <w:color w:val="222222"/>
          <w:sz w:val="20"/>
          <w:szCs w:val="20"/>
        </w:rPr>
        <w:t>Πλεύσης Ελευθερίας, κ. Ζωή Κωνσταντοπούλου</w:t>
      </w:r>
    </w:p>
    <w:p w14:paraId="1BABC664" w14:textId="0DF1540F" w:rsidR="00EE344D" w:rsidRDefault="00FE2ABC" w:rsidP="00FE2ABC">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Πρόεδρο</w:t>
      </w:r>
      <w:r w:rsidRPr="00FE2ABC">
        <w:rPr>
          <w:rFonts w:ascii="Helvetica" w:hAnsi="Helvetica" w:cs="Helvetica"/>
          <w:color w:val="222222"/>
          <w:sz w:val="20"/>
          <w:szCs w:val="20"/>
        </w:rPr>
        <w:t>:</w:t>
      </w:r>
      <w:r>
        <w:rPr>
          <w:rFonts w:ascii="Helvetica" w:hAnsi="Helvetica" w:cs="Helvetica"/>
          <w:color w:val="222222"/>
          <w:sz w:val="20"/>
          <w:szCs w:val="20"/>
        </w:rPr>
        <w:t xml:space="preserve"> Νέας Αριστεράς, κ. Αλέξη Χαρίτση</w:t>
      </w:r>
    </w:p>
    <w:p w14:paraId="13EE182A" w14:textId="0A4D6FE6" w:rsidR="00A24CF1" w:rsidRDefault="00A24CF1" w:rsidP="00FE2ABC">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Υπουργό Εργασίας, κ Νίκη Κεραμέως</w:t>
      </w:r>
    </w:p>
    <w:p w14:paraId="0FA21B73" w14:textId="3AD899BF" w:rsidR="00A24CF1" w:rsidRPr="00A24CF1" w:rsidRDefault="00A24CF1" w:rsidP="00FE2ABC">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Και σε όλους τους βουλευτές</w:t>
      </w:r>
    </w:p>
    <w:p w14:paraId="0D5A934B"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 </w:t>
      </w:r>
    </w:p>
    <w:p w14:paraId="66D14AD5"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 </w:t>
      </w:r>
    </w:p>
    <w:p w14:paraId="16ADDCF0" w14:textId="74564DBF" w:rsidR="00934B8E" w:rsidRPr="00FE2ABC" w:rsidRDefault="00934B8E" w:rsidP="00FE2ABC">
      <w:pPr>
        <w:pStyle w:val="Web"/>
        <w:shd w:val="clear" w:color="auto" w:fill="FFFFFF"/>
        <w:rPr>
          <w:rFonts w:ascii="Helvetica" w:hAnsi="Helvetica" w:cs="Helvetica"/>
          <w:b/>
          <w:bCs/>
          <w:color w:val="222222"/>
          <w:sz w:val="20"/>
          <w:szCs w:val="20"/>
          <w:u w:val="single"/>
        </w:rPr>
      </w:pPr>
      <w:r w:rsidRPr="00FE2ABC">
        <w:rPr>
          <w:rFonts w:ascii="Helvetica" w:hAnsi="Helvetica" w:cs="Helvetica"/>
          <w:b/>
          <w:bCs/>
          <w:color w:val="222222"/>
          <w:sz w:val="20"/>
          <w:szCs w:val="20"/>
          <w:u w:val="single"/>
        </w:rPr>
        <w:t>ΘΕΜΑ:  ΣΥΝΤΑΞΕΙΣ ΧΗΡΕΙΑΣ-ΘΑΝΑΤΟΥ</w:t>
      </w:r>
      <w:r w:rsidR="00FE2ABC" w:rsidRPr="00FE2ABC">
        <w:rPr>
          <w:rFonts w:ascii="Helvetica" w:hAnsi="Helvetica" w:cs="Helvetica"/>
          <w:b/>
          <w:bCs/>
          <w:color w:val="222222"/>
          <w:sz w:val="20"/>
          <w:szCs w:val="20"/>
          <w:u w:val="single"/>
        </w:rPr>
        <w:t xml:space="preserve"> </w:t>
      </w:r>
      <w:r w:rsidRPr="00FE2ABC">
        <w:rPr>
          <w:rFonts w:ascii="Helvetica" w:hAnsi="Helvetica" w:cs="Helvetica"/>
          <w:b/>
          <w:bCs/>
          <w:color w:val="222222"/>
          <w:sz w:val="20"/>
          <w:szCs w:val="20"/>
          <w:u w:val="single"/>
        </w:rPr>
        <w:t>ΕΞ ΙΔΙΟΥ ΔΙΚΑΙΩΜΑΤΟΣ</w:t>
      </w:r>
    </w:p>
    <w:p w14:paraId="27019757" w14:textId="77777777" w:rsidR="00934B8E" w:rsidRDefault="00934B8E" w:rsidP="00934B8E">
      <w:pPr>
        <w:pStyle w:val="Web"/>
        <w:shd w:val="clear" w:color="auto" w:fill="FFFFFF"/>
        <w:jc w:val="right"/>
        <w:rPr>
          <w:rFonts w:ascii="Helvetica" w:hAnsi="Helvetica" w:cs="Helvetica"/>
          <w:color w:val="222222"/>
          <w:sz w:val="20"/>
          <w:szCs w:val="20"/>
        </w:rPr>
      </w:pPr>
      <w:r>
        <w:rPr>
          <w:rFonts w:ascii="Helvetica" w:hAnsi="Helvetica" w:cs="Helvetica"/>
          <w:color w:val="222222"/>
          <w:sz w:val="20"/>
          <w:szCs w:val="20"/>
        </w:rPr>
        <w:t> </w:t>
      </w:r>
    </w:p>
    <w:p w14:paraId="0317A845"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Αξιότιμε κύριε Πρωθυπουργέ</w:t>
      </w:r>
    </w:p>
    <w:p w14:paraId="3D9F135E"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 </w:t>
      </w:r>
    </w:p>
    <w:p w14:paraId="1AB6CEC0"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Θα θέλαμε να σας αναπτύξουμε τη θέση μας σχετικά με τις συντάξεις Χηρείας- θανάτου εξ ιδίου δικαιώματος.</w:t>
      </w:r>
    </w:p>
    <w:p w14:paraId="72265ECF"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Ο εργαζόμενος,  καθ’ όλο τον ασφαλιστικό του βίο πληρώνει ασφαλιστικές εισφορές ούτως ώστε όταν φτάσει σε ηλικία συνταξιοδότησης  να λαμβάνει την αντίστοιχη σύνταξη.</w:t>
      </w:r>
    </w:p>
    <w:p w14:paraId="45101AD8"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Εάν λοιπόν επέλθει το μοιραίο στη ζωή του, αυτή την σύνταξη που δικαιούται, την λαμβάνει εφόσον βρίσκεται εν ζωή, ο σύζυγος ή η σύζυγος.</w:t>
      </w:r>
    </w:p>
    <w:p w14:paraId="15E29CD3" w14:textId="77484B0A"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lastRenderedPageBreak/>
        <w:t>Σύμφωνα με νομοθεσία που η δική σας κυβέρνηση θεσμοθέτησε, από το  2020  ισχύει  ότι μετά την πάροδο μιας τριετίας,  η σύνταξη χηρείας, από το 70% της αρχικής σύνταξης που καταβάλλεται έως τότε, να μειώνεται κατά  το ήμισυ. Πρόκειται για  πολύ άδικη ρύθμιση, που ήδη εφαρμόζεται σε  δικαιούχους οι οποίοι προέρχονται από τον δημόσιο τομέα. Τώρα, το υπουργείο Εργασίας σχεδιάζει να επεκτείνει  την εν λόγω  διάταξη και σε δικαιούχους από τον ιδιωτικό τομέα, δημιουργώντας ακόμα μεγαλύτερο πρόβλημα. Πόσο μάλλον που υπάρχει ο κίνδυνος να ζητηθούν ποσά από αυτούς τους συνταξιούχους, να επιστραφούν στο</w:t>
      </w:r>
      <w:r w:rsidR="00A24CF1">
        <w:rPr>
          <w:rFonts w:ascii="Helvetica" w:hAnsi="Helvetica" w:cs="Helvetica"/>
          <w:color w:val="222222"/>
          <w:sz w:val="20"/>
          <w:szCs w:val="20"/>
        </w:rPr>
        <w:t xml:space="preserve">ν </w:t>
      </w:r>
      <w:r w:rsidR="00A24CF1">
        <w:rPr>
          <w:rFonts w:ascii="Helvetica" w:hAnsi="Helvetica" w:cs="Helvetica"/>
          <w:color w:val="222222"/>
          <w:sz w:val="20"/>
          <w:szCs w:val="20"/>
          <w:lang w:val="en-US"/>
        </w:rPr>
        <w:t>e</w:t>
      </w:r>
      <w:r w:rsidR="00A24CF1" w:rsidRPr="00A24CF1">
        <w:rPr>
          <w:rFonts w:ascii="Helvetica" w:hAnsi="Helvetica" w:cs="Helvetica"/>
          <w:color w:val="222222"/>
          <w:sz w:val="20"/>
          <w:szCs w:val="20"/>
        </w:rPr>
        <w:t>-</w:t>
      </w:r>
      <w:r w:rsidR="00A24CF1">
        <w:rPr>
          <w:rFonts w:ascii="Helvetica" w:hAnsi="Helvetica" w:cs="Helvetica"/>
          <w:color w:val="222222"/>
          <w:sz w:val="20"/>
          <w:szCs w:val="20"/>
        </w:rPr>
        <w:t>ΕΦΚΑ</w:t>
      </w:r>
      <w:r>
        <w:rPr>
          <w:rFonts w:ascii="Helvetica" w:hAnsi="Helvetica" w:cs="Helvetica"/>
          <w:color w:val="222222"/>
          <w:sz w:val="20"/>
          <w:szCs w:val="20"/>
        </w:rPr>
        <w:t>, ως αχρεωστήτως καταβληθέντα.</w:t>
      </w:r>
    </w:p>
    <w:p w14:paraId="31A701A7"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b/>
          <w:bCs/>
          <w:color w:val="222222"/>
          <w:sz w:val="20"/>
          <w:szCs w:val="20"/>
        </w:rPr>
        <w:t>Προτείνουμε: Να ψηφιστεί νέα διάταξη νόμου με την οποία θα δίδεται στον χήρο ή την χήρα το ποσό του 70% της σύνταξης του θανόντα έως και το τέλος της ζωής του επιζώντα. Επίσης, σε όσους έχουν περικοπεί ήδη οι συντάξεις χηρείας, να επανέλθουν και αυτές στο όριο του 70%.</w:t>
      </w:r>
    </w:p>
    <w:p w14:paraId="6EF72394"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Διαφωνούμε με την όποια άλλη μείωση στις συντάξεις χηρείας εξ ιδίου δικαιώματος την στιγμή που  για μια ολόκληρη ζωή έχουν πληρωθεί ασφαλιστικές εισφορές από τον θανόντα .</w:t>
      </w:r>
    </w:p>
    <w:p w14:paraId="1A1CE2A6"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Θεωρείται ιεροσυλία.</w:t>
      </w:r>
    </w:p>
    <w:p w14:paraId="612FB3C6"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Το δημοσιονομικό κόστος διατήρησης των συντάξεων χηρείας  στο 70% είναι ελάχιστο,  τα στοιχεία προκύπτουν από το Υπουργείο Εργασίας.</w:t>
      </w:r>
    </w:p>
    <w:p w14:paraId="7E1098FB"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Το ΕΝΔΙΣΥ είναι στη διάθεσή σας για να αναπτύξει ακόμα καλύτερα τις θέσεις του.</w:t>
      </w:r>
    </w:p>
    <w:p w14:paraId="5DC9BE28"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Μην επιβάλλεται νέες περικοπές  στους συνταξιούχους χηρείας, ειδικά σε μια τέτοια δύσκολη οικονομική περίοδο, παρατεταμένης ακρίβειας.</w:t>
      </w:r>
    </w:p>
    <w:p w14:paraId="1F90F0CE" w14:textId="77777777" w:rsidR="00934B8E" w:rsidRDefault="00934B8E" w:rsidP="00934B8E">
      <w:pPr>
        <w:pStyle w:val="Web"/>
        <w:shd w:val="clear" w:color="auto" w:fill="FFFFFF"/>
        <w:rPr>
          <w:rFonts w:ascii="Helvetica" w:hAnsi="Helvetica" w:cs="Helvetica"/>
          <w:color w:val="222222"/>
          <w:sz w:val="20"/>
          <w:szCs w:val="20"/>
        </w:rPr>
      </w:pPr>
      <w:r>
        <w:rPr>
          <w:rFonts w:ascii="Helvetica" w:hAnsi="Helvetica" w:cs="Helvetica"/>
          <w:color w:val="222222"/>
          <w:sz w:val="20"/>
          <w:szCs w:val="20"/>
        </w:rPr>
        <w:t>Με εκτίμηση.</w:t>
      </w:r>
    </w:p>
    <w:p w14:paraId="023D78F6" w14:textId="77777777" w:rsidR="007262FD" w:rsidRDefault="007262FD" w:rsidP="00B837AF">
      <w:pPr>
        <w:spacing w:line="240" w:lineRule="auto"/>
        <w:jc w:val="center"/>
        <w:rPr>
          <w:rFonts w:ascii="Times New Roman" w:hAnsi="Times New Roman" w:cs="Times New Roman"/>
          <w:bCs/>
          <w:sz w:val="24"/>
          <w:szCs w:val="24"/>
        </w:rPr>
      </w:pPr>
    </w:p>
    <w:p w14:paraId="05F646DF" w14:textId="77777777" w:rsidR="000D41FD" w:rsidRPr="00513034" w:rsidRDefault="000D41FD" w:rsidP="000D41FD">
      <w:pPr>
        <w:spacing w:line="240" w:lineRule="auto"/>
        <w:jc w:val="center"/>
        <w:rPr>
          <w:rFonts w:cstheme="minorHAnsi"/>
          <w:i/>
          <w:iCs/>
          <w:sz w:val="24"/>
          <w:szCs w:val="24"/>
        </w:rPr>
      </w:pPr>
      <w:r w:rsidRPr="00513034">
        <w:rPr>
          <w:rFonts w:cstheme="minorHAnsi"/>
          <w:i/>
          <w:iCs/>
          <w:sz w:val="24"/>
          <w:szCs w:val="24"/>
        </w:rPr>
        <w:t>ΓΙΑ ΤΟ Δ.Σ.</w:t>
      </w:r>
    </w:p>
    <w:p w14:paraId="54098E82" w14:textId="77777777" w:rsidR="000D41FD" w:rsidRPr="00513034" w:rsidRDefault="000D41FD" w:rsidP="000D41FD">
      <w:pPr>
        <w:spacing w:line="240" w:lineRule="auto"/>
        <w:jc w:val="center"/>
        <w:rPr>
          <w:rFonts w:cstheme="minorHAnsi"/>
          <w:i/>
          <w:iCs/>
          <w:sz w:val="24"/>
          <w:szCs w:val="24"/>
        </w:rPr>
      </w:pPr>
      <w:r w:rsidRPr="00513034">
        <w:rPr>
          <w:rFonts w:cstheme="minorHAnsi"/>
          <w:i/>
          <w:iCs/>
          <w:sz w:val="24"/>
          <w:szCs w:val="24"/>
        </w:rPr>
        <w:br/>
        <w:t xml:space="preserve">        Ο Πρόεδρος                                               Η Γ. Γραμματέας </w:t>
      </w:r>
      <w:r w:rsidRPr="00513034">
        <w:rPr>
          <w:rFonts w:cstheme="minorHAnsi"/>
          <w:i/>
          <w:iCs/>
          <w:sz w:val="24"/>
          <w:szCs w:val="24"/>
        </w:rPr>
        <w:br/>
      </w:r>
    </w:p>
    <w:p w14:paraId="0DAD0598" w14:textId="77777777" w:rsidR="000D41FD" w:rsidRPr="00B14E2D" w:rsidRDefault="000D41FD" w:rsidP="000D41FD">
      <w:pPr>
        <w:spacing w:line="240" w:lineRule="auto"/>
        <w:jc w:val="center"/>
        <w:rPr>
          <w:rFonts w:cstheme="minorHAnsi"/>
          <w:sz w:val="24"/>
          <w:szCs w:val="24"/>
        </w:rPr>
      </w:pPr>
      <w:r w:rsidRPr="00513034">
        <w:rPr>
          <w:rFonts w:cstheme="minorHAnsi"/>
          <w:i/>
          <w:iCs/>
          <w:sz w:val="24"/>
          <w:szCs w:val="24"/>
        </w:rPr>
        <w:t>Ν. Χατζόπουλος                                           Π. Μουρίκη</w:t>
      </w:r>
    </w:p>
    <w:p w14:paraId="41BC4F11" w14:textId="77777777" w:rsidR="000D41FD" w:rsidRPr="00F20537" w:rsidRDefault="000D41FD" w:rsidP="000D41FD">
      <w:pPr>
        <w:spacing w:line="240" w:lineRule="auto"/>
        <w:jc w:val="both"/>
        <w:rPr>
          <w:rFonts w:ascii="Times New Roman" w:hAnsi="Times New Roman" w:cs="Times New Roman"/>
          <w:sz w:val="24"/>
          <w:szCs w:val="24"/>
        </w:rPr>
      </w:pPr>
    </w:p>
    <w:p w14:paraId="1AF361A9" w14:textId="77777777" w:rsidR="000D41FD" w:rsidRPr="00C3362D" w:rsidRDefault="000D41FD" w:rsidP="00AD11A2">
      <w:pPr>
        <w:spacing w:line="240" w:lineRule="auto"/>
        <w:rPr>
          <w:rFonts w:ascii="Times New Roman" w:hAnsi="Times New Roman" w:cs="Times New Roman"/>
          <w:sz w:val="24"/>
          <w:szCs w:val="24"/>
        </w:rPr>
      </w:pPr>
    </w:p>
    <w:sectPr w:rsidR="000D41FD" w:rsidRPr="00C3362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AA68" w14:textId="77777777" w:rsidR="00100B4A" w:rsidRDefault="00100B4A" w:rsidP="00F91D79">
      <w:pPr>
        <w:spacing w:after="0" w:line="240" w:lineRule="auto"/>
      </w:pPr>
      <w:r>
        <w:separator/>
      </w:r>
    </w:p>
  </w:endnote>
  <w:endnote w:type="continuationSeparator" w:id="0">
    <w:p w14:paraId="3D74F324" w14:textId="77777777" w:rsidR="00100B4A" w:rsidRDefault="00100B4A" w:rsidP="00F9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03086" w14:textId="77777777" w:rsidR="00100B4A" w:rsidRDefault="00100B4A" w:rsidP="00F91D79">
      <w:pPr>
        <w:spacing w:after="0" w:line="240" w:lineRule="auto"/>
      </w:pPr>
      <w:r>
        <w:separator/>
      </w:r>
    </w:p>
  </w:footnote>
  <w:footnote w:type="continuationSeparator" w:id="0">
    <w:p w14:paraId="4C2D32B8" w14:textId="77777777" w:rsidR="00100B4A" w:rsidRDefault="00100B4A" w:rsidP="00F91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pPr w:leftFromText="180" w:rightFromText="180" w:vertAnchor="page" w:horzAnchor="margin" w:tblpY="376"/>
      <w:tblW w:w="4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tblGrid>
    <w:tr w:rsidR="00F91D79" w:rsidRPr="0015772D" w14:paraId="75F8E4FB" w14:textId="77777777" w:rsidTr="00D26103">
      <w:trPr>
        <w:trHeight w:val="138"/>
      </w:trPr>
      <w:tc>
        <w:tcPr>
          <w:tcW w:w="4103" w:type="dxa"/>
        </w:tcPr>
        <w:p w14:paraId="6027E7EA" w14:textId="77777777" w:rsidR="00F91D79" w:rsidRPr="0015772D" w:rsidRDefault="00F91D79" w:rsidP="00F91D79">
          <w:pPr>
            <w:pStyle w:val="Default"/>
            <w:rPr>
              <w:sz w:val="20"/>
              <w:szCs w:val="20"/>
            </w:rPr>
          </w:pPr>
          <w:r w:rsidRPr="00FA7C10">
            <w:rPr>
              <w:rFonts w:ascii="Arial Narrow" w:hAnsi="Arial Narrow"/>
              <w:b/>
            </w:rPr>
            <w:t>Ενιαίο Δίκτυο Συνταξιούχων</w:t>
          </w:r>
          <w:r w:rsidRPr="00FA7C10">
            <w:rPr>
              <w:rFonts w:ascii="Arial Narrow" w:hAnsi="Arial Narrow"/>
              <w:sz w:val="20"/>
              <w:szCs w:val="20"/>
            </w:rPr>
            <w:br/>
            <w:t xml:space="preserve">Αθανασίου Αξαρλιάν 3-5(1ος όροφος) </w:t>
          </w:r>
        </w:p>
      </w:tc>
    </w:tr>
    <w:tr w:rsidR="00F91D79" w:rsidRPr="0015772D" w14:paraId="798C372A" w14:textId="77777777" w:rsidTr="00D26103">
      <w:trPr>
        <w:trHeight w:val="138"/>
      </w:trPr>
      <w:tc>
        <w:tcPr>
          <w:tcW w:w="4103" w:type="dxa"/>
        </w:tcPr>
        <w:p w14:paraId="68755D61" w14:textId="77777777" w:rsidR="00F91D79" w:rsidRPr="0015772D" w:rsidRDefault="00F91D79" w:rsidP="00F91D79">
          <w:pPr>
            <w:pStyle w:val="Default"/>
            <w:tabs>
              <w:tab w:val="left" w:pos="8115"/>
            </w:tabs>
            <w:rPr>
              <w:sz w:val="20"/>
              <w:szCs w:val="20"/>
            </w:rPr>
          </w:pPr>
          <w:r w:rsidRPr="00FA7C10">
            <w:rPr>
              <w:rFonts w:ascii="Arial Narrow" w:hAnsi="Arial Narrow"/>
              <w:sz w:val="20"/>
              <w:szCs w:val="20"/>
            </w:rPr>
            <w:t xml:space="preserve">Τηλ.2112153690, 2110124065 </w:t>
          </w:r>
        </w:p>
      </w:tc>
    </w:tr>
    <w:tr w:rsidR="00F91D79" w:rsidRPr="0015772D" w14:paraId="490F248B" w14:textId="77777777" w:rsidTr="00D26103">
      <w:trPr>
        <w:trHeight w:val="147"/>
      </w:trPr>
      <w:tc>
        <w:tcPr>
          <w:tcW w:w="4103" w:type="dxa"/>
        </w:tcPr>
        <w:p w14:paraId="132D39CD" w14:textId="77777777" w:rsidR="00F91D79" w:rsidRPr="0015772D" w:rsidRDefault="00F91D79" w:rsidP="00F91D79">
          <w:pPr>
            <w:pStyle w:val="Default"/>
            <w:rPr>
              <w:sz w:val="20"/>
              <w:szCs w:val="20"/>
            </w:rPr>
          </w:pPr>
          <w:r w:rsidRPr="00FA7C10">
            <w:rPr>
              <w:rFonts w:ascii="Arial Narrow" w:hAnsi="Arial Narrow"/>
              <w:sz w:val="20"/>
              <w:szCs w:val="20"/>
              <w:lang w:val="en-US"/>
            </w:rPr>
            <w:t xml:space="preserve">info.endisy@gmail.com </w:t>
          </w:r>
        </w:p>
      </w:tc>
    </w:tr>
    <w:tr w:rsidR="00F91D79" w:rsidRPr="0022774C" w14:paraId="79F85BCB" w14:textId="77777777" w:rsidTr="00D26103">
      <w:trPr>
        <w:trHeight w:val="138"/>
      </w:trPr>
      <w:tc>
        <w:tcPr>
          <w:tcW w:w="4103" w:type="dxa"/>
        </w:tcPr>
        <w:p w14:paraId="64F9D5BD" w14:textId="77777777" w:rsidR="00F91D79" w:rsidRPr="00BD36F1" w:rsidRDefault="00100B4A" w:rsidP="00F91D79">
          <w:pPr>
            <w:pStyle w:val="Default"/>
            <w:rPr>
              <w:rStyle w:val="-"/>
              <w:rFonts w:ascii="Arial Narrow" w:hAnsi="Arial Narrow"/>
              <w:color w:val="auto"/>
              <w:sz w:val="20"/>
              <w:szCs w:val="20"/>
            </w:rPr>
          </w:pPr>
          <w:hyperlink r:id="rId1" w:history="1">
            <w:r w:rsidR="00F91D79" w:rsidRPr="00FA7C10">
              <w:rPr>
                <w:rStyle w:val="-"/>
                <w:rFonts w:ascii="Arial Narrow" w:hAnsi="Arial Narrow"/>
                <w:sz w:val="20"/>
                <w:szCs w:val="20"/>
                <w:lang w:val="en-US"/>
              </w:rPr>
              <w:t>www</w:t>
            </w:r>
            <w:r w:rsidR="00F91D79" w:rsidRPr="00FA7C10">
              <w:rPr>
                <w:rStyle w:val="-"/>
                <w:rFonts w:ascii="Arial Narrow" w:hAnsi="Arial Narrow"/>
                <w:sz w:val="20"/>
                <w:szCs w:val="20"/>
              </w:rPr>
              <w:t>.</w:t>
            </w:r>
            <w:r w:rsidR="00F91D79" w:rsidRPr="00FA7C10">
              <w:rPr>
                <w:rStyle w:val="-"/>
                <w:rFonts w:ascii="Arial Narrow" w:hAnsi="Arial Narrow"/>
                <w:sz w:val="20"/>
                <w:szCs w:val="20"/>
                <w:lang w:val="en-US"/>
              </w:rPr>
              <w:t>endisy</w:t>
            </w:r>
            <w:r w:rsidR="00F91D79" w:rsidRPr="00FA7C10">
              <w:rPr>
                <w:rStyle w:val="-"/>
                <w:rFonts w:ascii="Arial Narrow" w:hAnsi="Arial Narrow"/>
                <w:sz w:val="20"/>
                <w:szCs w:val="20"/>
              </w:rPr>
              <w:t>.</w:t>
            </w:r>
            <w:r w:rsidR="00F91D79" w:rsidRPr="00FA7C10">
              <w:rPr>
                <w:rStyle w:val="-"/>
                <w:rFonts w:ascii="Arial Narrow" w:hAnsi="Arial Narrow"/>
                <w:sz w:val="20"/>
                <w:szCs w:val="20"/>
                <w:lang w:val="en-US"/>
              </w:rPr>
              <w:t>gr</w:t>
            </w:r>
          </w:hyperlink>
          <w:r w:rsidR="00F91D79">
            <w:rPr>
              <w:rStyle w:val="-"/>
              <w:rFonts w:ascii="Arial Narrow" w:hAnsi="Arial Narrow"/>
              <w:sz w:val="20"/>
              <w:szCs w:val="20"/>
            </w:rPr>
            <w:t xml:space="preserve">  </w:t>
          </w:r>
          <w:r w:rsidR="00F91D79" w:rsidRPr="00FA7C10">
            <w:rPr>
              <w:rStyle w:val="-"/>
              <w:rFonts w:ascii="Arial Narrow" w:hAnsi="Arial Narrow"/>
              <w:sz w:val="20"/>
              <w:szCs w:val="20"/>
            </w:rPr>
            <w:br/>
          </w:r>
          <w:r w:rsidR="00F91D79" w:rsidRPr="00FA7C10">
            <w:rPr>
              <w:rStyle w:val="-"/>
              <w:rFonts w:ascii="Arial Narrow" w:hAnsi="Arial Narrow"/>
              <w:color w:val="auto"/>
              <w:sz w:val="20"/>
              <w:szCs w:val="20"/>
            </w:rPr>
            <w:t>Πρόεδρος: Χατζόπουλος Νικόλαος</w:t>
          </w:r>
          <w:r w:rsidR="00F91D79" w:rsidRPr="00FA7C10">
            <w:rPr>
              <w:rStyle w:val="-"/>
              <w:rFonts w:ascii="Arial Narrow" w:hAnsi="Arial Narrow"/>
              <w:color w:val="auto"/>
              <w:sz w:val="20"/>
              <w:szCs w:val="20"/>
            </w:rPr>
            <w:br/>
            <w:t>6972699697</w:t>
          </w:r>
          <w:r w:rsidR="00F91D79">
            <w:rPr>
              <w:rStyle w:val="-"/>
              <w:rFonts w:ascii="Arial Narrow" w:hAnsi="Arial Narrow"/>
              <w:color w:val="auto"/>
              <w:sz w:val="20"/>
              <w:szCs w:val="20"/>
            </w:rPr>
            <w:t xml:space="preserve">, </w:t>
          </w:r>
          <w:r w:rsidR="00F91D79">
            <w:rPr>
              <w:rStyle w:val="-"/>
              <w:rFonts w:ascii="Arial Narrow" w:hAnsi="Arial Narrow"/>
              <w:color w:val="auto"/>
              <w:sz w:val="20"/>
              <w:szCs w:val="20"/>
              <w:lang w:val="en-US"/>
            </w:rPr>
            <w:t>xatzopoulos</w:t>
          </w:r>
          <w:r w:rsidR="00F91D79" w:rsidRPr="00BD36F1">
            <w:rPr>
              <w:rStyle w:val="-"/>
              <w:rFonts w:ascii="Arial Narrow" w:hAnsi="Arial Narrow"/>
              <w:color w:val="auto"/>
              <w:sz w:val="20"/>
              <w:szCs w:val="20"/>
            </w:rPr>
            <w:t>61@</w:t>
          </w:r>
          <w:r w:rsidR="00F91D79">
            <w:rPr>
              <w:rStyle w:val="-"/>
              <w:rFonts w:ascii="Arial Narrow" w:hAnsi="Arial Narrow"/>
              <w:color w:val="auto"/>
              <w:sz w:val="20"/>
              <w:szCs w:val="20"/>
              <w:lang w:val="en-US"/>
            </w:rPr>
            <w:t>gmail</w:t>
          </w:r>
          <w:r w:rsidR="00F91D79" w:rsidRPr="00BD36F1">
            <w:rPr>
              <w:rStyle w:val="-"/>
              <w:rFonts w:ascii="Arial Narrow" w:hAnsi="Arial Narrow"/>
              <w:color w:val="auto"/>
              <w:sz w:val="20"/>
              <w:szCs w:val="20"/>
            </w:rPr>
            <w:t>.</w:t>
          </w:r>
          <w:r w:rsidR="00F91D79">
            <w:rPr>
              <w:rStyle w:val="-"/>
              <w:rFonts w:ascii="Arial Narrow" w:hAnsi="Arial Narrow"/>
              <w:color w:val="auto"/>
              <w:sz w:val="20"/>
              <w:szCs w:val="20"/>
              <w:lang w:val="en-US"/>
            </w:rPr>
            <w:t>com</w:t>
          </w:r>
        </w:p>
        <w:p w14:paraId="5F89AD6B" w14:textId="77777777" w:rsidR="00F91D79" w:rsidRPr="00FA7C10" w:rsidRDefault="00F91D79" w:rsidP="00F91D79">
          <w:pPr>
            <w:pStyle w:val="Default"/>
            <w:rPr>
              <w:rStyle w:val="-"/>
              <w:rFonts w:ascii="Arial Narrow" w:hAnsi="Arial Narrow"/>
              <w:color w:val="auto"/>
              <w:sz w:val="20"/>
              <w:szCs w:val="20"/>
            </w:rPr>
          </w:pPr>
          <w:r w:rsidRPr="00FA7C10">
            <w:rPr>
              <w:rStyle w:val="-"/>
              <w:rFonts w:ascii="Arial Narrow" w:hAnsi="Arial Narrow"/>
              <w:color w:val="auto"/>
              <w:sz w:val="20"/>
              <w:szCs w:val="20"/>
            </w:rPr>
            <w:t>Γ. γραμματέας: Μουρίκη Πόπη</w:t>
          </w:r>
        </w:p>
        <w:p w14:paraId="3FCEC214" w14:textId="77777777" w:rsidR="00F91D79" w:rsidRPr="0022774C" w:rsidRDefault="00F91D79" w:rsidP="00F91D79">
          <w:pPr>
            <w:pStyle w:val="Default"/>
            <w:rPr>
              <w:rFonts w:ascii="Arial Narrow" w:hAnsi="Arial Narrow"/>
              <w:color w:val="auto"/>
              <w:sz w:val="20"/>
              <w:szCs w:val="20"/>
              <w:u w:val="single"/>
            </w:rPr>
          </w:pPr>
          <w:r w:rsidRPr="00FA7C10">
            <w:rPr>
              <w:rStyle w:val="-"/>
              <w:rFonts w:ascii="Arial Narrow" w:hAnsi="Arial Narrow"/>
              <w:color w:val="auto"/>
              <w:sz w:val="20"/>
              <w:szCs w:val="20"/>
            </w:rPr>
            <w:t>6930678971</w:t>
          </w:r>
          <w:r w:rsidRPr="00BD36F1">
            <w:rPr>
              <w:rStyle w:val="-"/>
              <w:rFonts w:ascii="Arial Narrow" w:hAnsi="Arial Narrow"/>
              <w:color w:val="auto"/>
              <w:sz w:val="20"/>
              <w:szCs w:val="20"/>
            </w:rPr>
            <w:t xml:space="preserve">, </w:t>
          </w:r>
          <w:hyperlink r:id="rId2" w:history="1">
            <w:r w:rsidRPr="00A847D8">
              <w:rPr>
                <w:rStyle w:val="-"/>
                <w:rFonts w:ascii="Arial Narrow" w:hAnsi="Arial Narrow"/>
                <w:sz w:val="20"/>
                <w:szCs w:val="20"/>
                <w:lang w:val="en-US"/>
              </w:rPr>
              <w:t>popimouriki</w:t>
            </w:r>
            <w:r w:rsidRPr="00A847D8">
              <w:rPr>
                <w:rStyle w:val="-"/>
                <w:rFonts w:ascii="Arial Narrow" w:hAnsi="Arial Narrow"/>
                <w:sz w:val="20"/>
                <w:szCs w:val="20"/>
              </w:rPr>
              <w:t>@</w:t>
            </w:r>
            <w:r w:rsidRPr="00A847D8">
              <w:rPr>
                <w:rStyle w:val="-"/>
                <w:rFonts w:ascii="Arial Narrow" w:hAnsi="Arial Narrow"/>
                <w:sz w:val="20"/>
                <w:szCs w:val="20"/>
                <w:lang w:val="en-US"/>
              </w:rPr>
              <w:t>gmail</w:t>
            </w:r>
            <w:r w:rsidRPr="00A847D8">
              <w:rPr>
                <w:rStyle w:val="-"/>
                <w:rFonts w:ascii="Arial Narrow" w:hAnsi="Arial Narrow"/>
                <w:sz w:val="20"/>
                <w:szCs w:val="20"/>
              </w:rPr>
              <w:t>.</w:t>
            </w:r>
            <w:r w:rsidRPr="00A847D8">
              <w:rPr>
                <w:rStyle w:val="-"/>
                <w:rFonts w:ascii="Arial Narrow" w:hAnsi="Arial Narrow"/>
                <w:sz w:val="20"/>
                <w:szCs w:val="20"/>
                <w:lang w:val="en-US"/>
              </w:rPr>
              <w:t>com</w:t>
            </w:r>
          </w:hyperlink>
        </w:p>
      </w:tc>
    </w:tr>
  </w:tbl>
  <w:p w14:paraId="6F35B78A" w14:textId="77777777" w:rsidR="00F91D79" w:rsidRDefault="00F91D79" w:rsidP="00F91D79">
    <w:pPr>
      <w:pStyle w:val="a3"/>
      <w:jc w:val="right"/>
    </w:pPr>
  </w:p>
  <w:p w14:paraId="28D24A67" w14:textId="7ACF0A63" w:rsidR="00F91D79" w:rsidRDefault="00F91D79" w:rsidP="00F91D79">
    <w:pPr>
      <w:pStyle w:val="a3"/>
      <w:jc w:val="right"/>
    </w:pPr>
    <w:r>
      <w:rPr>
        <w:rFonts w:ascii="Verdana" w:hAnsi="Verdana"/>
        <w:noProof/>
        <w:lang w:eastAsia="el-GR"/>
      </w:rPr>
      <w:drawing>
        <wp:inline distT="0" distB="0" distL="0" distR="0" wp14:anchorId="169B4A2E" wp14:editId="5E7979E3">
          <wp:extent cx="1635125" cy="1001901"/>
          <wp:effectExtent l="0" t="0" r="0" b="0"/>
          <wp:docPr id="24" name="Εικόνα 1" descr="C:\Users\User\Google Drive\logo\logos endisy\endis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Google Drive\logo\logos endisy\endisy_logo.png"/>
                  <pic:cNvPicPr>
                    <a:picLocks noChangeAspect="1" noChangeArrowheads="1"/>
                  </pic:cNvPicPr>
                </pic:nvPicPr>
                <pic:blipFill>
                  <a:blip r:embed="rId3"/>
                  <a:srcRect/>
                  <a:stretch>
                    <a:fillRect/>
                  </a:stretch>
                </pic:blipFill>
                <pic:spPr bwMode="auto">
                  <a:xfrm>
                    <a:off x="0" y="0"/>
                    <a:ext cx="1651140" cy="1011714"/>
                  </a:xfrm>
                  <a:prstGeom prst="rect">
                    <a:avLst/>
                  </a:prstGeom>
                  <a:noFill/>
                  <a:ln w="9525">
                    <a:noFill/>
                    <a:miter lim="800000"/>
                    <a:headEnd/>
                    <a:tailEnd/>
                  </a:ln>
                </pic:spPr>
              </pic:pic>
            </a:graphicData>
          </a:graphic>
        </wp:inline>
      </w:drawing>
    </w:r>
  </w:p>
  <w:p w14:paraId="73CE6F79" w14:textId="51976A5E" w:rsidR="00F91D79" w:rsidRDefault="00F91D79" w:rsidP="00F91D79">
    <w:pPr>
      <w:pStyle w:val="a3"/>
      <w:jc w:val="right"/>
    </w:pPr>
  </w:p>
  <w:p w14:paraId="51CEDA18" w14:textId="77777777" w:rsidR="00F91D79" w:rsidRDefault="00F91D79" w:rsidP="00F91D79">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C12DB"/>
    <w:multiLevelType w:val="hybridMultilevel"/>
    <w:tmpl w:val="D93A0F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2D"/>
    <w:rsid w:val="00007DA6"/>
    <w:rsid w:val="000332D2"/>
    <w:rsid w:val="000617DB"/>
    <w:rsid w:val="00094FBB"/>
    <w:rsid w:val="00096C9F"/>
    <w:rsid w:val="000C0706"/>
    <w:rsid w:val="000C19A5"/>
    <w:rsid w:val="000D41FD"/>
    <w:rsid w:val="00100B4A"/>
    <w:rsid w:val="001201C9"/>
    <w:rsid w:val="00156C91"/>
    <w:rsid w:val="0017405A"/>
    <w:rsid w:val="00196E26"/>
    <w:rsid w:val="0027161B"/>
    <w:rsid w:val="002B0BB9"/>
    <w:rsid w:val="002B7975"/>
    <w:rsid w:val="002F2FD7"/>
    <w:rsid w:val="002F7DEB"/>
    <w:rsid w:val="00303F08"/>
    <w:rsid w:val="00315CCB"/>
    <w:rsid w:val="0032127E"/>
    <w:rsid w:val="00322F33"/>
    <w:rsid w:val="00354979"/>
    <w:rsid w:val="00373D3C"/>
    <w:rsid w:val="00383FBA"/>
    <w:rsid w:val="003E63FE"/>
    <w:rsid w:val="003F5EFF"/>
    <w:rsid w:val="00434D5E"/>
    <w:rsid w:val="004A2F86"/>
    <w:rsid w:val="004B1DFE"/>
    <w:rsid w:val="004B21A6"/>
    <w:rsid w:val="004C13CB"/>
    <w:rsid w:val="004E39A5"/>
    <w:rsid w:val="00572C7B"/>
    <w:rsid w:val="005B6056"/>
    <w:rsid w:val="005F0C20"/>
    <w:rsid w:val="00642FAC"/>
    <w:rsid w:val="006F4EF1"/>
    <w:rsid w:val="00717A0B"/>
    <w:rsid w:val="007262FD"/>
    <w:rsid w:val="007263AA"/>
    <w:rsid w:val="00740E41"/>
    <w:rsid w:val="00747C86"/>
    <w:rsid w:val="00772DDD"/>
    <w:rsid w:val="007F2A82"/>
    <w:rsid w:val="00873263"/>
    <w:rsid w:val="008763D5"/>
    <w:rsid w:val="008768A5"/>
    <w:rsid w:val="008B6378"/>
    <w:rsid w:val="008D29A6"/>
    <w:rsid w:val="008F1D89"/>
    <w:rsid w:val="00934B8E"/>
    <w:rsid w:val="00956DD6"/>
    <w:rsid w:val="00957D6A"/>
    <w:rsid w:val="00960BE1"/>
    <w:rsid w:val="00975281"/>
    <w:rsid w:val="00985385"/>
    <w:rsid w:val="00A24CF1"/>
    <w:rsid w:val="00A6549A"/>
    <w:rsid w:val="00AD11A2"/>
    <w:rsid w:val="00B3056F"/>
    <w:rsid w:val="00B63FA9"/>
    <w:rsid w:val="00B81DF6"/>
    <w:rsid w:val="00B837AF"/>
    <w:rsid w:val="00BB14CA"/>
    <w:rsid w:val="00BC0691"/>
    <w:rsid w:val="00BC40BF"/>
    <w:rsid w:val="00BD572C"/>
    <w:rsid w:val="00C10B70"/>
    <w:rsid w:val="00C11177"/>
    <w:rsid w:val="00C25EFC"/>
    <w:rsid w:val="00C3362D"/>
    <w:rsid w:val="00C62DD7"/>
    <w:rsid w:val="00C6696E"/>
    <w:rsid w:val="00CA1F6D"/>
    <w:rsid w:val="00CE05A6"/>
    <w:rsid w:val="00CF5349"/>
    <w:rsid w:val="00D053C4"/>
    <w:rsid w:val="00D80D7B"/>
    <w:rsid w:val="00DB3168"/>
    <w:rsid w:val="00DD12DD"/>
    <w:rsid w:val="00E359F6"/>
    <w:rsid w:val="00E44C32"/>
    <w:rsid w:val="00EB6E88"/>
    <w:rsid w:val="00ED14F5"/>
    <w:rsid w:val="00ED5D79"/>
    <w:rsid w:val="00EE212F"/>
    <w:rsid w:val="00EE344D"/>
    <w:rsid w:val="00F50841"/>
    <w:rsid w:val="00F52E10"/>
    <w:rsid w:val="00F80EC6"/>
    <w:rsid w:val="00F91D79"/>
    <w:rsid w:val="00FE2ABC"/>
    <w:rsid w:val="00FE5163"/>
    <w:rsid w:val="00FE6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1D79"/>
    <w:pPr>
      <w:tabs>
        <w:tab w:val="center" w:pos="4153"/>
        <w:tab w:val="right" w:pos="8306"/>
      </w:tabs>
      <w:spacing w:after="0" w:line="240" w:lineRule="auto"/>
    </w:pPr>
  </w:style>
  <w:style w:type="character" w:customStyle="1" w:styleId="Char">
    <w:name w:val="Κεφαλίδα Char"/>
    <w:basedOn w:val="a0"/>
    <w:link w:val="a3"/>
    <w:uiPriority w:val="99"/>
    <w:rsid w:val="00F91D79"/>
  </w:style>
  <w:style w:type="paragraph" w:styleId="a4">
    <w:name w:val="footer"/>
    <w:basedOn w:val="a"/>
    <w:link w:val="Char0"/>
    <w:uiPriority w:val="99"/>
    <w:unhideWhenUsed/>
    <w:rsid w:val="00F91D79"/>
    <w:pPr>
      <w:tabs>
        <w:tab w:val="center" w:pos="4153"/>
        <w:tab w:val="right" w:pos="8306"/>
      </w:tabs>
      <w:spacing w:after="0" w:line="240" w:lineRule="auto"/>
    </w:pPr>
  </w:style>
  <w:style w:type="character" w:customStyle="1" w:styleId="Char0">
    <w:name w:val="Υποσέλιδο Char"/>
    <w:basedOn w:val="a0"/>
    <w:link w:val="a4"/>
    <w:uiPriority w:val="99"/>
    <w:rsid w:val="00F91D79"/>
  </w:style>
  <w:style w:type="paragraph" w:customStyle="1" w:styleId="Default">
    <w:name w:val="Default"/>
    <w:rsid w:val="00F91D79"/>
    <w:pPr>
      <w:autoSpaceDE w:val="0"/>
      <w:autoSpaceDN w:val="0"/>
      <w:adjustRightInd w:val="0"/>
      <w:spacing w:after="0" w:line="240" w:lineRule="auto"/>
    </w:pPr>
    <w:rPr>
      <w:rFonts w:ascii="Verdana" w:eastAsiaTheme="minorEastAsia" w:hAnsi="Verdana" w:cs="Verdana"/>
      <w:color w:val="000000"/>
      <w:sz w:val="24"/>
      <w:szCs w:val="24"/>
      <w:lang w:eastAsia="el-GR"/>
    </w:rPr>
  </w:style>
  <w:style w:type="character" w:styleId="-">
    <w:name w:val="Hyperlink"/>
    <w:basedOn w:val="a0"/>
    <w:uiPriority w:val="99"/>
    <w:unhideWhenUsed/>
    <w:rsid w:val="00F91D79"/>
    <w:rPr>
      <w:color w:val="0563C1" w:themeColor="hyperlink"/>
      <w:u w:val="single"/>
    </w:rPr>
  </w:style>
  <w:style w:type="table" w:styleId="a5">
    <w:name w:val="Table Grid"/>
    <w:basedOn w:val="a1"/>
    <w:uiPriority w:val="59"/>
    <w:rsid w:val="00F91D79"/>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B1DFE"/>
    <w:pPr>
      <w:ind w:left="720"/>
      <w:contextualSpacing/>
    </w:pPr>
  </w:style>
  <w:style w:type="paragraph" w:styleId="Web">
    <w:name w:val="Normal (Web)"/>
    <w:basedOn w:val="a"/>
    <w:uiPriority w:val="99"/>
    <w:semiHidden/>
    <w:unhideWhenUsed/>
    <w:rsid w:val="00934B8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4C13CB"/>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C1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1D79"/>
    <w:pPr>
      <w:tabs>
        <w:tab w:val="center" w:pos="4153"/>
        <w:tab w:val="right" w:pos="8306"/>
      </w:tabs>
      <w:spacing w:after="0" w:line="240" w:lineRule="auto"/>
    </w:pPr>
  </w:style>
  <w:style w:type="character" w:customStyle="1" w:styleId="Char">
    <w:name w:val="Κεφαλίδα Char"/>
    <w:basedOn w:val="a0"/>
    <w:link w:val="a3"/>
    <w:uiPriority w:val="99"/>
    <w:rsid w:val="00F91D79"/>
  </w:style>
  <w:style w:type="paragraph" w:styleId="a4">
    <w:name w:val="footer"/>
    <w:basedOn w:val="a"/>
    <w:link w:val="Char0"/>
    <w:uiPriority w:val="99"/>
    <w:unhideWhenUsed/>
    <w:rsid w:val="00F91D79"/>
    <w:pPr>
      <w:tabs>
        <w:tab w:val="center" w:pos="4153"/>
        <w:tab w:val="right" w:pos="8306"/>
      </w:tabs>
      <w:spacing w:after="0" w:line="240" w:lineRule="auto"/>
    </w:pPr>
  </w:style>
  <w:style w:type="character" w:customStyle="1" w:styleId="Char0">
    <w:name w:val="Υποσέλιδο Char"/>
    <w:basedOn w:val="a0"/>
    <w:link w:val="a4"/>
    <w:uiPriority w:val="99"/>
    <w:rsid w:val="00F91D79"/>
  </w:style>
  <w:style w:type="paragraph" w:customStyle="1" w:styleId="Default">
    <w:name w:val="Default"/>
    <w:rsid w:val="00F91D79"/>
    <w:pPr>
      <w:autoSpaceDE w:val="0"/>
      <w:autoSpaceDN w:val="0"/>
      <w:adjustRightInd w:val="0"/>
      <w:spacing w:after="0" w:line="240" w:lineRule="auto"/>
    </w:pPr>
    <w:rPr>
      <w:rFonts w:ascii="Verdana" w:eastAsiaTheme="minorEastAsia" w:hAnsi="Verdana" w:cs="Verdana"/>
      <w:color w:val="000000"/>
      <w:sz w:val="24"/>
      <w:szCs w:val="24"/>
      <w:lang w:eastAsia="el-GR"/>
    </w:rPr>
  </w:style>
  <w:style w:type="character" w:styleId="-">
    <w:name w:val="Hyperlink"/>
    <w:basedOn w:val="a0"/>
    <w:uiPriority w:val="99"/>
    <w:unhideWhenUsed/>
    <w:rsid w:val="00F91D79"/>
    <w:rPr>
      <w:color w:val="0563C1" w:themeColor="hyperlink"/>
      <w:u w:val="single"/>
    </w:rPr>
  </w:style>
  <w:style w:type="table" w:styleId="a5">
    <w:name w:val="Table Grid"/>
    <w:basedOn w:val="a1"/>
    <w:uiPriority w:val="59"/>
    <w:rsid w:val="00F91D79"/>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B1DFE"/>
    <w:pPr>
      <w:ind w:left="720"/>
      <w:contextualSpacing/>
    </w:pPr>
  </w:style>
  <w:style w:type="paragraph" w:styleId="Web">
    <w:name w:val="Normal (Web)"/>
    <w:basedOn w:val="a"/>
    <w:uiPriority w:val="99"/>
    <w:semiHidden/>
    <w:unhideWhenUsed/>
    <w:rsid w:val="00934B8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4C13CB"/>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C1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opimouriki@gmail.com" TargetMode="External"/><Relationship Id="rId1" Type="http://schemas.openxmlformats.org/officeDocument/2006/relationships/hyperlink" Target="http://www.endis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2229</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dc:creator>
  <cp:lastModifiedBy>Windows User</cp:lastModifiedBy>
  <cp:revision>2</cp:revision>
  <cp:lastPrinted>2024-07-22T08:24:00Z</cp:lastPrinted>
  <dcterms:created xsi:type="dcterms:W3CDTF">2024-07-25T04:12:00Z</dcterms:created>
  <dcterms:modified xsi:type="dcterms:W3CDTF">2024-07-25T04:12:00Z</dcterms:modified>
</cp:coreProperties>
</file>