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3B6CD9" w14:textId="1648B718" w:rsidR="00BC40BF" w:rsidRDefault="00F91D79" w:rsidP="00C62DD7">
      <w:pPr>
        <w:spacing w:line="240" w:lineRule="auto"/>
        <w:jc w:val="right"/>
        <w:rPr>
          <w:rFonts w:ascii="Times New Roman" w:hAnsi="Times New Roman" w:cs="Times New Roman"/>
          <w:b/>
          <w:sz w:val="24"/>
          <w:szCs w:val="24"/>
        </w:rPr>
      </w:pPr>
      <w:bookmarkStart w:id="0" w:name="_GoBack"/>
      <w:bookmarkEnd w:id="0"/>
      <w:r w:rsidRPr="00A82FE4">
        <w:rPr>
          <w:rFonts w:ascii="Times New Roman" w:hAnsi="Times New Roman" w:cs="Times New Roman"/>
          <w:bCs/>
          <w:sz w:val="24"/>
          <w:szCs w:val="24"/>
        </w:rPr>
        <w:t xml:space="preserve">Αθήνα </w:t>
      </w:r>
      <w:r w:rsidR="005A09AF">
        <w:rPr>
          <w:rFonts w:ascii="Times New Roman" w:hAnsi="Times New Roman" w:cs="Times New Roman"/>
          <w:bCs/>
          <w:sz w:val="24"/>
          <w:szCs w:val="24"/>
          <w:lang w:val="en-US"/>
        </w:rPr>
        <w:t>23</w:t>
      </w:r>
      <w:r w:rsidR="007262FD" w:rsidRPr="00D80D7B">
        <w:rPr>
          <w:rFonts w:ascii="Times New Roman" w:hAnsi="Times New Roman" w:cs="Times New Roman"/>
          <w:bCs/>
          <w:sz w:val="24"/>
          <w:szCs w:val="24"/>
        </w:rPr>
        <w:t xml:space="preserve"> </w:t>
      </w:r>
      <w:r w:rsidR="00FE63F2">
        <w:rPr>
          <w:rFonts w:ascii="Times New Roman" w:hAnsi="Times New Roman" w:cs="Times New Roman"/>
          <w:bCs/>
          <w:sz w:val="24"/>
          <w:szCs w:val="24"/>
        </w:rPr>
        <w:t>Ιουλίου</w:t>
      </w:r>
      <w:r w:rsidRPr="00A82FE4">
        <w:rPr>
          <w:rFonts w:ascii="Times New Roman" w:hAnsi="Times New Roman" w:cs="Times New Roman"/>
          <w:bCs/>
          <w:sz w:val="24"/>
          <w:szCs w:val="24"/>
        </w:rPr>
        <w:t xml:space="preserve"> 202</w:t>
      </w:r>
      <w:r w:rsidR="002B7975">
        <w:rPr>
          <w:rFonts w:ascii="Times New Roman" w:hAnsi="Times New Roman" w:cs="Times New Roman"/>
          <w:bCs/>
          <w:sz w:val="24"/>
          <w:szCs w:val="24"/>
        </w:rPr>
        <w:t>4</w:t>
      </w:r>
    </w:p>
    <w:p w14:paraId="3EF67EC7" w14:textId="77777777" w:rsidR="00BC40BF" w:rsidRDefault="00BC40BF" w:rsidP="00B837AF">
      <w:pPr>
        <w:spacing w:line="240" w:lineRule="auto"/>
        <w:jc w:val="center"/>
        <w:rPr>
          <w:rFonts w:ascii="Times New Roman" w:hAnsi="Times New Roman" w:cs="Times New Roman"/>
          <w:b/>
          <w:sz w:val="24"/>
          <w:szCs w:val="24"/>
        </w:rPr>
      </w:pPr>
    </w:p>
    <w:p w14:paraId="1BA74F8E" w14:textId="77777777" w:rsidR="005A09AF" w:rsidRDefault="005A09AF" w:rsidP="00B837AF">
      <w:pPr>
        <w:spacing w:line="240" w:lineRule="auto"/>
        <w:jc w:val="center"/>
        <w:rPr>
          <w:rFonts w:ascii="Times New Roman" w:hAnsi="Times New Roman" w:cs="Times New Roman"/>
          <w:b/>
          <w:sz w:val="24"/>
          <w:szCs w:val="24"/>
          <w:lang w:val="en-US"/>
        </w:rPr>
      </w:pPr>
    </w:p>
    <w:p w14:paraId="30D1D109" w14:textId="77777777" w:rsidR="005A09AF" w:rsidRDefault="005A09AF" w:rsidP="00B837AF">
      <w:pPr>
        <w:spacing w:line="240" w:lineRule="auto"/>
        <w:jc w:val="center"/>
        <w:rPr>
          <w:rFonts w:ascii="Times New Roman" w:hAnsi="Times New Roman" w:cs="Times New Roman"/>
          <w:b/>
          <w:sz w:val="24"/>
          <w:szCs w:val="24"/>
          <w:lang w:val="en-US"/>
        </w:rPr>
      </w:pPr>
    </w:p>
    <w:p w14:paraId="30F9A045" w14:textId="7CA3BE8B" w:rsidR="00F91D79" w:rsidRPr="007262FD" w:rsidRDefault="00F91D79" w:rsidP="00B837AF">
      <w:pPr>
        <w:spacing w:line="240" w:lineRule="auto"/>
        <w:jc w:val="center"/>
        <w:rPr>
          <w:rFonts w:ascii="Times New Roman" w:hAnsi="Times New Roman" w:cs="Times New Roman"/>
          <w:b/>
          <w:sz w:val="24"/>
          <w:szCs w:val="24"/>
        </w:rPr>
      </w:pPr>
      <w:r w:rsidRPr="007262FD">
        <w:rPr>
          <w:rFonts w:ascii="Times New Roman" w:hAnsi="Times New Roman" w:cs="Times New Roman"/>
          <w:b/>
          <w:sz w:val="24"/>
          <w:szCs w:val="24"/>
        </w:rPr>
        <w:t>ΔΕΛΤΙΟ ΤΥΠΟΥ</w:t>
      </w:r>
    </w:p>
    <w:p w14:paraId="1F14F7F5" w14:textId="77777777" w:rsidR="007262FD" w:rsidRDefault="007262FD" w:rsidP="00B837AF">
      <w:pPr>
        <w:spacing w:line="240" w:lineRule="auto"/>
        <w:jc w:val="center"/>
        <w:rPr>
          <w:rFonts w:ascii="Times New Roman" w:hAnsi="Times New Roman" w:cs="Times New Roman"/>
          <w:bCs/>
          <w:sz w:val="24"/>
          <w:szCs w:val="24"/>
        </w:rPr>
      </w:pPr>
    </w:p>
    <w:p w14:paraId="3226CE44" w14:textId="77777777" w:rsidR="005A09AF" w:rsidRDefault="005A09AF" w:rsidP="005A09AF">
      <w:pPr>
        <w:jc w:val="center"/>
        <w:rPr>
          <w:rFonts w:ascii="Times New Roman" w:hAnsi="Times New Roman" w:cs="Times New Roman"/>
          <w:b/>
          <w:sz w:val="24"/>
          <w:szCs w:val="24"/>
          <w:lang w:val="en-US"/>
        </w:rPr>
      </w:pPr>
    </w:p>
    <w:p w14:paraId="7EA4DF78" w14:textId="7C4D0787" w:rsidR="005A09AF" w:rsidRDefault="005A09AF" w:rsidP="005A09AF">
      <w:pPr>
        <w:jc w:val="center"/>
        <w:rPr>
          <w:rFonts w:ascii="Times New Roman" w:hAnsi="Times New Roman" w:cs="Times New Roman"/>
          <w:b/>
          <w:sz w:val="24"/>
          <w:szCs w:val="24"/>
        </w:rPr>
      </w:pPr>
      <w:r>
        <w:rPr>
          <w:rFonts w:ascii="Times New Roman" w:hAnsi="Times New Roman" w:cs="Times New Roman"/>
          <w:b/>
          <w:sz w:val="24"/>
          <w:szCs w:val="24"/>
        </w:rPr>
        <w:t>Κύριε Μητσοτάκη, όχι άλλες περικοπές στις συντάξεις χηρείας! Επιστολή ΕΝΔΙΣΥ στον Πρωθυπουργό</w:t>
      </w:r>
    </w:p>
    <w:p w14:paraId="161DF0F0" w14:textId="77777777" w:rsidR="005A09AF" w:rsidRDefault="005A09AF" w:rsidP="005A09AF">
      <w:pPr>
        <w:rPr>
          <w:rFonts w:ascii="Times New Roman" w:hAnsi="Times New Roman" w:cs="Times New Roman"/>
          <w:sz w:val="24"/>
          <w:szCs w:val="24"/>
        </w:rPr>
      </w:pPr>
      <w:r>
        <w:rPr>
          <w:rFonts w:ascii="Times New Roman" w:hAnsi="Times New Roman" w:cs="Times New Roman"/>
          <w:sz w:val="24"/>
          <w:szCs w:val="24"/>
        </w:rPr>
        <w:t>Επιστολή προς τον Πρωθυπουργό, Κυριάκο Μητσοτάκη, απέστειλε το Ενιαίο Δίκτυο Συνταξιούχων (ΕΝΔΙΣΥ), ζητώντας να μην εφαρμοστεί  το μέτρο των νέων περικοπών στις συντάξεις χηρείας, όπως προτίθεται να εφαρμόσει η Κυβέρνηση. Το ΕΝΔΙΣΥ επισήμανε ότι οι συνταξιούχοι χηρείας αποτελούν μια πολύ ευαίσθητη κατηγορία πολιτών και η Πολιτεία πρέπει να σεβαστεί τις δυσκολίες που αντιμετωπίζουν για να επιβιώσουν. Δυσκολίες που διογκώνονται ακόμα περισσότερο, σε μια περίοδο ατελείωτης ακρίβειας, όπως αυτή που βιώνει η χώρα τα τελευταία τρία έτη!</w:t>
      </w:r>
    </w:p>
    <w:p w14:paraId="15B0E1DC" w14:textId="77777777" w:rsidR="005A09AF" w:rsidRDefault="005A09AF" w:rsidP="005A09AF">
      <w:pPr>
        <w:rPr>
          <w:rFonts w:ascii="Times New Roman" w:hAnsi="Times New Roman" w:cs="Times New Roman"/>
          <w:sz w:val="24"/>
          <w:szCs w:val="24"/>
        </w:rPr>
      </w:pPr>
      <w:r>
        <w:rPr>
          <w:rFonts w:ascii="Times New Roman" w:hAnsi="Times New Roman" w:cs="Times New Roman"/>
          <w:sz w:val="24"/>
          <w:szCs w:val="24"/>
        </w:rPr>
        <w:t>Το Δίκτυο επανέλαβε την πρότασή του για να διατηρούνται εφεξής όλες οι συντάξεις χηρείας στο 70% της αρχικής, χωρίς περαιτέρω περικοπή κατά το ήμισυ, όπως ορίζει νόμος του 2020. Αυτό όμως σημαίνει ότι η Κυβέρνηση πρέπει να προωθήσει νέα διάταξη νόμου που θα διορθώνει το λάθος του παρελθόντος. Άρα πρέπει να επιστραφούν ποσά σε χιλιάδες δικαιούχους, που υπέστησαν περικοπές κατά την τελευταία τριετία. Το δημοσιονομικό κόστος είναι πολύ μικρό και δεν αξίζει για να οδηγήσει την Κυβέρνηση σε ένα ακόμα σκληρό μέτρο σε βάρος αυτής της τόσο ειδικής κατηγορίας, συνταξιούχων.</w:t>
      </w:r>
    </w:p>
    <w:p w14:paraId="3DD57104" w14:textId="77777777" w:rsidR="005A09AF" w:rsidRDefault="005A09AF" w:rsidP="005A09AF">
      <w:pPr>
        <w:rPr>
          <w:rFonts w:ascii="Times New Roman" w:hAnsi="Times New Roman" w:cs="Times New Roman"/>
          <w:sz w:val="24"/>
          <w:szCs w:val="24"/>
        </w:rPr>
      </w:pPr>
      <w:r>
        <w:rPr>
          <w:rFonts w:ascii="Times New Roman" w:hAnsi="Times New Roman" w:cs="Times New Roman"/>
          <w:sz w:val="24"/>
          <w:szCs w:val="24"/>
        </w:rPr>
        <w:t xml:space="preserve">Το ΕΝΔΙΣΥ τονίζει προς όλες τις κατευθύνσεις, ότι είναι άδικο το μέτρο της περαιτέρω μείωσης των συντάξεων χηρείας. Γι’ αυτό η Κυβέρνηση πρέπει να το επανεξετάσει και να μην προχωρήσει στην εφαρμογή παλαιότερων διατάξεων. Σε αντίθετη περίπτωση, κινδυνεύουν χιλιάδες συνταξιούχοι που προέρχονται από τον ιδιωτικό τομέα, να υποστούν δραματικές περικοπές στη σύνταξη χηρείας που λαμβάνουν. Επιπρόσθετα, θα κληθούν να επιστρέψουν πίσω στον </w:t>
      </w:r>
      <w:r>
        <w:rPr>
          <w:rFonts w:ascii="Times New Roman" w:hAnsi="Times New Roman" w:cs="Times New Roman"/>
          <w:sz w:val="24"/>
          <w:szCs w:val="24"/>
          <w:lang w:val="en-US"/>
        </w:rPr>
        <w:t>e</w:t>
      </w:r>
      <w:r w:rsidRPr="00C62DE7">
        <w:rPr>
          <w:rFonts w:ascii="Times New Roman" w:hAnsi="Times New Roman" w:cs="Times New Roman"/>
          <w:sz w:val="24"/>
          <w:szCs w:val="24"/>
        </w:rPr>
        <w:t>-</w:t>
      </w:r>
      <w:r>
        <w:rPr>
          <w:rFonts w:ascii="Times New Roman" w:hAnsi="Times New Roman" w:cs="Times New Roman"/>
          <w:sz w:val="24"/>
          <w:szCs w:val="24"/>
        </w:rPr>
        <w:t>ΕΦΚΑ, σημαντικά ποσά, ως αχρεωστήτως καταβληθέντα. Άρα, η επιβάρυνση από αυτό το σκληρό μέτρο σε βάρος αυτών των συνταξιούχων, θα είναι διπλή.</w:t>
      </w:r>
    </w:p>
    <w:p w14:paraId="405D73DB" w14:textId="77777777" w:rsidR="005A09AF" w:rsidRDefault="005A09AF" w:rsidP="005A09AF">
      <w:pPr>
        <w:rPr>
          <w:rFonts w:ascii="Times New Roman" w:hAnsi="Times New Roman" w:cs="Times New Roman"/>
          <w:sz w:val="24"/>
          <w:szCs w:val="24"/>
        </w:rPr>
      </w:pPr>
      <w:r>
        <w:rPr>
          <w:rFonts w:ascii="Times New Roman" w:hAnsi="Times New Roman" w:cs="Times New Roman"/>
          <w:sz w:val="24"/>
          <w:szCs w:val="24"/>
        </w:rPr>
        <w:t>Επιτέλους, ας σταματήσει η Κυβέρνηση να επιτίθεται με λύσσα στους συνταξιούχους. Ας φροντίσει να βελτιώσει την καθημερινότητά τους και όχι να κάνει ακόμα δυσκολότερη την επιβίωσή τους.</w:t>
      </w:r>
    </w:p>
    <w:p w14:paraId="5C326462" w14:textId="77777777" w:rsidR="005A09AF" w:rsidRDefault="005A09AF" w:rsidP="005A09AF">
      <w:pPr>
        <w:rPr>
          <w:rFonts w:ascii="Times New Roman" w:hAnsi="Times New Roman" w:cs="Times New Roman"/>
          <w:sz w:val="24"/>
          <w:szCs w:val="24"/>
        </w:rPr>
      </w:pPr>
      <w:r>
        <w:rPr>
          <w:rFonts w:ascii="Times New Roman" w:hAnsi="Times New Roman" w:cs="Times New Roman"/>
          <w:sz w:val="24"/>
          <w:szCs w:val="24"/>
        </w:rPr>
        <w:t xml:space="preserve">Το ΕΝΔΙΣΥ,  με αφορμή την επιστολή προς τον Πρωθυπουργό, καλεί όλα τα κόμματα της  Αντιπολίτευσης, να τοποθετηθούν επίσημα, επί αυτού του τόσο σημαντικού θέματος. Η </w:t>
      </w:r>
      <w:r>
        <w:rPr>
          <w:rFonts w:ascii="Times New Roman" w:hAnsi="Times New Roman" w:cs="Times New Roman"/>
          <w:sz w:val="24"/>
          <w:szCs w:val="24"/>
        </w:rPr>
        <w:lastRenderedPageBreak/>
        <w:t>προστασία των συντάξεων χηρείας, είναι ζήτημα που πρέπει να αντιμετωπιστεί με την ανάλογη κοινωνική ευαισθησία.</w:t>
      </w:r>
    </w:p>
    <w:p w14:paraId="1441FCEA" w14:textId="77777777" w:rsidR="005A09AF" w:rsidRPr="0018071C" w:rsidRDefault="005A09AF" w:rsidP="005A09AF">
      <w:pPr>
        <w:rPr>
          <w:rFonts w:ascii="Times New Roman" w:hAnsi="Times New Roman" w:cs="Times New Roman"/>
          <w:sz w:val="24"/>
          <w:szCs w:val="24"/>
        </w:rPr>
      </w:pPr>
      <w:r>
        <w:rPr>
          <w:rFonts w:ascii="Times New Roman" w:hAnsi="Times New Roman" w:cs="Times New Roman"/>
          <w:sz w:val="24"/>
          <w:szCs w:val="24"/>
        </w:rPr>
        <w:t>Επισυνάπτεται το πλήρες κείμενο της επιστολής του ΕΝΔΙΣΥ προς τον Πρωθυπουργό.</w:t>
      </w:r>
    </w:p>
    <w:p w14:paraId="0702EE15" w14:textId="77777777" w:rsidR="0032127E" w:rsidRDefault="0032127E" w:rsidP="0032127E"/>
    <w:p w14:paraId="023D78F6" w14:textId="77777777" w:rsidR="007262FD" w:rsidRDefault="007262FD" w:rsidP="00B837AF">
      <w:pPr>
        <w:spacing w:line="240" w:lineRule="auto"/>
        <w:jc w:val="center"/>
        <w:rPr>
          <w:rFonts w:ascii="Times New Roman" w:hAnsi="Times New Roman" w:cs="Times New Roman"/>
          <w:bCs/>
          <w:sz w:val="24"/>
          <w:szCs w:val="24"/>
        </w:rPr>
      </w:pPr>
    </w:p>
    <w:p w14:paraId="05F646DF" w14:textId="77777777" w:rsidR="000D41FD" w:rsidRPr="00513034" w:rsidRDefault="000D41FD" w:rsidP="000D41FD">
      <w:pPr>
        <w:spacing w:line="240" w:lineRule="auto"/>
        <w:jc w:val="center"/>
        <w:rPr>
          <w:rFonts w:cstheme="minorHAnsi"/>
          <w:i/>
          <w:iCs/>
          <w:sz w:val="24"/>
          <w:szCs w:val="24"/>
        </w:rPr>
      </w:pPr>
      <w:r w:rsidRPr="00513034">
        <w:rPr>
          <w:rFonts w:cstheme="minorHAnsi"/>
          <w:i/>
          <w:iCs/>
          <w:sz w:val="24"/>
          <w:szCs w:val="24"/>
        </w:rPr>
        <w:t>ΓΙΑ ΤΟ Δ.Σ.</w:t>
      </w:r>
    </w:p>
    <w:p w14:paraId="54098E82" w14:textId="77777777" w:rsidR="000D41FD" w:rsidRPr="00513034" w:rsidRDefault="000D41FD" w:rsidP="000D41FD">
      <w:pPr>
        <w:spacing w:line="240" w:lineRule="auto"/>
        <w:jc w:val="center"/>
        <w:rPr>
          <w:rFonts w:cstheme="minorHAnsi"/>
          <w:i/>
          <w:iCs/>
          <w:sz w:val="24"/>
          <w:szCs w:val="24"/>
        </w:rPr>
      </w:pPr>
      <w:r w:rsidRPr="00513034">
        <w:rPr>
          <w:rFonts w:cstheme="minorHAnsi"/>
          <w:i/>
          <w:iCs/>
          <w:sz w:val="24"/>
          <w:szCs w:val="24"/>
        </w:rPr>
        <w:br/>
        <w:t xml:space="preserve">        Ο Πρόεδρος                                               Η Γ. Γραμματέας </w:t>
      </w:r>
      <w:r w:rsidRPr="00513034">
        <w:rPr>
          <w:rFonts w:cstheme="minorHAnsi"/>
          <w:i/>
          <w:iCs/>
          <w:sz w:val="24"/>
          <w:szCs w:val="24"/>
        </w:rPr>
        <w:br/>
      </w:r>
    </w:p>
    <w:p w14:paraId="0DAD0598" w14:textId="77777777" w:rsidR="000D41FD" w:rsidRPr="00B14E2D" w:rsidRDefault="000D41FD" w:rsidP="000D41FD">
      <w:pPr>
        <w:spacing w:line="240" w:lineRule="auto"/>
        <w:jc w:val="center"/>
        <w:rPr>
          <w:rFonts w:cstheme="minorHAnsi"/>
          <w:sz w:val="24"/>
          <w:szCs w:val="24"/>
        </w:rPr>
      </w:pPr>
      <w:r w:rsidRPr="00513034">
        <w:rPr>
          <w:rFonts w:cstheme="minorHAnsi"/>
          <w:i/>
          <w:iCs/>
          <w:sz w:val="24"/>
          <w:szCs w:val="24"/>
        </w:rPr>
        <w:t>Ν. Χατζόπουλος                                           Π. Μουρίκη</w:t>
      </w:r>
    </w:p>
    <w:p w14:paraId="41BC4F11" w14:textId="77777777" w:rsidR="000D41FD" w:rsidRPr="00F20537" w:rsidRDefault="000D41FD" w:rsidP="000D41FD">
      <w:pPr>
        <w:spacing w:line="240" w:lineRule="auto"/>
        <w:jc w:val="both"/>
        <w:rPr>
          <w:rFonts w:ascii="Times New Roman" w:hAnsi="Times New Roman" w:cs="Times New Roman"/>
          <w:sz w:val="24"/>
          <w:szCs w:val="24"/>
        </w:rPr>
      </w:pPr>
    </w:p>
    <w:p w14:paraId="1AF361A9" w14:textId="77777777" w:rsidR="000D41FD" w:rsidRPr="00C3362D" w:rsidRDefault="000D41FD" w:rsidP="00AD11A2">
      <w:pPr>
        <w:spacing w:line="240" w:lineRule="auto"/>
        <w:rPr>
          <w:rFonts w:ascii="Times New Roman" w:hAnsi="Times New Roman" w:cs="Times New Roman"/>
          <w:sz w:val="24"/>
          <w:szCs w:val="24"/>
        </w:rPr>
      </w:pPr>
    </w:p>
    <w:sectPr w:rsidR="000D41FD" w:rsidRPr="00C3362D">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2E2746" w14:textId="77777777" w:rsidR="00C90BAB" w:rsidRDefault="00C90BAB" w:rsidP="00F91D79">
      <w:pPr>
        <w:spacing w:after="0" w:line="240" w:lineRule="auto"/>
      </w:pPr>
      <w:r>
        <w:separator/>
      </w:r>
    </w:p>
  </w:endnote>
  <w:endnote w:type="continuationSeparator" w:id="0">
    <w:p w14:paraId="5054E26D" w14:textId="77777777" w:rsidR="00C90BAB" w:rsidRDefault="00C90BAB" w:rsidP="00F91D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Arial Narrow">
    <w:panose1 w:val="020B0606020202030204"/>
    <w:charset w:val="A1"/>
    <w:family w:val="swiss"/>
    <w:pitch w:val="variable"/>
    <w:sig w:usb0="00000287" w:usb1="00000800"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CECA46" w14:textId="77777777" w:rsidR="00C90BAB" w:rsidRDefault="00C90BAB" w:rsidP="00F91D79">
      <w:pPr>
        <w:spacing w:after="0" w:line="240" w:lineRule="auto"/>
      </w:pPr>
      <w:r>
        <w:separator/>
      </w:r>
    </w:p>
  </w:footnote>
  <w:footnote w:type="continuationSeparator" w:id="0">
    <w:p w14:paraId="18EE5BBA" w14:textId="77777777" w:rsidR="00C90BAB" w:rsidRDefault="00C90BAB" w:rsidP="00F91D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5"/>
      <w:tblpPr w:leftFromText="180" w:rightFromText="180" w:vertAnchor="page" w:horzAnchor="margin" w:tblpY="376"/>
      <w:tblW w:w="41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3"/>
    </w:tblGrid>
    <w:tr w:rsidR="00F91D79" w:rsidRPr="0015772D" w14:paraId="75F8E4FB" w14:textId="77777777" w:rsidTr="00D26103">
      <w:trPr>
        <w:trHeight w:val="138"/>
      </w:trPr>
      <w:tc>
        <w:tcPr>
          <w:tcW w:w="4103" w:type="dxa"/>
        </w:tcPr>
        <w:p w14:paraId="6027E7EA" w14:textId="77777777" w:rsidR="00F91D79" w:rsidRPr="0015772D" w:rsidRDefault="00F91D79" w:rsidP="00F91D79">
          <w:pPr>
            <w:pStyle w:val="Default"/>
            <w:rPr>
              <w:sz w:val="20"/>
              <w:szCs w:val="20"/>
            </w:rPr>
          </w:pPr>
          <w:r w:rsidRPr="00FA7C10">
            <w:rPr>
              <w:rFonts w:ascii="Arial Narrow" w:hAnsi="Arial Narrow"/>
              <w:b/>
            </w:rPr>
            <w:t>Ενιαίο Δίκτυο Συνταξιούχων</w:t>
          </w:r>
          <w:r w:rsidRPr="00FA7C10">
            <w:rPr>
              <w:rFonts w:ascii="Arial Narrow" w:hAnsi="Arial Narrow"/>
              <w:sz w:val="20"/>
              <w:szCs w:val="20"/>
            </w:rPr>
            <w:br/>
            <w:t xml:space="preserve">Αθανασίου Αξαρλιάν 3-5(1ος όροφος) </w:t>
          </w:r>
        </w:p>
      </w:tc>
    </w:tr>
    <w:tr w:rsidR="00F91D79" w:rsidRPr="0015772D" w14:paraId="798C372A" w14:textId="77777777" w:rsidTr="00D26103">
      <w:trPr>
        <w:trHeight w:val="138"/>
      </w:trPr>
      <w:tc>
        <w:tcPr>
          <w:tcW w:w="4103" w:type="dxa"/>
        </w:tcPr>
        <w:p w14:paraId="68755D61" w14:textId="77777777" w:rsidR="00F91D79" w:rsidRPr="0015772D" w:rsidRDefault="00F91D79" w:rsidP="00F91D79">
          <w:pPr>
            <w:pStyle w:val="Default"/>
            <w:tabs>
              <w:tab w:val="left" w:pos="8115"/>
            </w:tabs>
            <w:rPr>
              <w:sz w:val="20"/>
              <w:szCs w:val="20"/>
            </w:rPr>
          </w:pPr>
          <w:r w:rsidRPr="00FA7C10">
            <w:rPr>
              <w:rFonts w:ascii="Arial Narrow" w:hAnsi="Arial Narrow"/>
              <w:sz w:val="20"/>
              <w:szCs w:val="20"/>
            </w:rPr>
            <w:t xml:space="preserve">Τηλ.2112153690, 2110124065 </w:t>
          </w:r>
        </w:p>
      </w:tc>
    </w:tr>
    <w:tr w:rsidR="00F91D79" w:rsidRPr="0015772D" w14:paraId="490F248B" w14:textId="77777777" w:rsidTr="00D26103">
      <w:trPr>
        <w:trHeight w:val="147"/>
      </w:trPr>
      <w:tc>
        <w:tcPr>
          <w:tcW w:w="4103" w:type="dxa"/>
        </w:tcPr>
        <w:p w14:paraId="132D39CD" w14:textId="77777777" w:rsidR="00F91D79" w:rsidRPr="0015772D" w:rsidRDefault="00F91D79" w:rsidP="00F91D79">
          <w:pPr>
            <w:pStyle w:val="Default"/>
            <w:rPr>
              <w:sz w:val="20"/>
              <w:szCs w:val="20"/>
            </w:rPr>
          </w:pPr>
          <w:r w:rsidRPr="00FA7C10">
            <w:rPr>
              <w:rFonts w:ascii="Arial Narrow" w:hAnsi="Arial Narrow"/>
              <w:sz w:val="20"/>
              <w:szCs w:val="20"/>
              <w:lang w:val="en-US"/>
            </w:rPr>
            <w:t xml:space="preserve">info.endisy@gmail.com </w:t>
          </w:r>
        </w:p>
      </w:tc>
    </w:tr>
    <w:tr w:rsidR="00F91D79" w:rsidRPr="0022774C" w14:paraId="79F85BCB" w14:textId="77777777" w:rsidTr="00D26103">
      <w:trPr>
        <w:trHeight w:val="138"/>
      </w:trPr>
      <w:tc>
        <w:tcPr>
          <w:tcW w:w="4103" w:type="dxa"/>
        </w:tcPr>
        <w:p w14:paraId="64F9D5BD" w14:textId="77777777" w:rsidR="00F91D79" w:rsidRPr="00BD36F1" w:rsidRDefault="00C90BAB" w:rsidP="00F91D79">
          <w:pPr>
            <w:pStyle w:val="Default"/>
            <w:rPr>
              <w:rStyle w:val="-"/>
              <w:rFonts w:ascii="Arial Narrow" w:hAnsi="Arial Narrow"/>
              <w:color w:val="auto"/>
              <w:sz w:val="20"/>
              <w:szCs w:val="20"/>
            </w:rPr>
          </w:pPr>
          <w:hyperlink r:id="rId1" w:history="1">
            <w:r w:rsidR="00F91D79" w:rsidRPr="00FA7C10">
              <w:rPr>
                <w:rStyle w:val="-"/>
                <w:rFonts w:ascii="Arial Narrow" w:hAnsi="Arial Narrow"/>
                <w:sz w:val="20"/>
                <w:szCs w:val="20"/>
                <w:lang w:val="en-US"/>
              </w:rPr>
              <w:t>www</w:t>
            </w:r>
            <w:r w:rsidR="00F91D79" w:rsidRPr="00FA7C10">
              <w:rPr>
                <w:rStyle w:val="-"/>
                <w:rFonts w:ascii="Arial Narrow" w:hAnsi="Arial Narrow"/>
                <w:sz w:val="20"/>
                <w:szCs w:val="20"/>
              </w:rPr>
              <w:t>.</w:t>
            </w:r>
            <w:r w:rsidR="00F91D79" w:rsidRPr="00FA7C10">
              <w:rPr>
                <w:rStyle w:val="-"/>
                <w:rFonts w:ascii="Arial Narrow" w:hAnsi="Arial Narrow"/>
                <w:sz w:val="20"/>
                <w:szCs w:val="20"/>
                <w:lang w:val="en-US"/>
              </w:rPr>
              <w:t>endisy</w:t>
            </w:r>
            <w:r w:rsidR="00F91D79" w:rsidRPr="00FA7C10">
              <w:rPr>
                <w:rStyle w:val="-"/>
                <w:rFonts w:ascii="Arial Narrow" w:hAnsi="Arial Narrow"/>
                <w:sz w:val="20"/>
                <w:szCs w:val="20"/>
              </w:rPr>
              <w:t>.</w:t>
            </w:r>
            <w:r w:rsidR="00F91D79" w:rsidRPr="00FA7C10">
              <w:rPr>
                <w:rStyle w:val="-"/>
                <w:rFonts w:ascii="Arial Narrow" w:hAnsi="Arial Narrow"/>
                <w:sz w:val="20"/>
                <w:szCs w:val="20"/>
                <w:lang w:val="en-US"/>
              </w:rPr>
              <w:t>gr</w:t>
            </w:r>
          </w:hyperlink>
          <w:r w:rsidR="00F91D79">
            <w:rPr>
              <w:rStyle w:val="-"/>
              <w:rFonts w:ascii="Arial Narrow" w:hAnsi="Arial Narrow"/>
              <w:sz w:val="20"/>
              <w:szCs w:val="20"/>
            </w:rPr>
            <w:t xml:space="preserve">  </w:t>
          </w:r>
          <w:r w:rsidR="00F91D79" w:rsidRPr="00FA7C10">
            <w:rPr>
              <w:rStyle w:val="-"/>
              <w:rFonts w:ascii="Arial Narrow" w:hAnsi="Arial Narrow"/>
              <w:sz w:val="20"/>
              <w:szCs w:val="20"/>
            </w:rPr>
            <w:br/>
          </w:r>
          <w:r w:rsidR="00F91D79" w:rsidRPr="00FA7C10">
            <w:rPr>
              <w:rStyle w:val="-"/>
              <w:rFonts w:ascii="Arial Narrow" w:hAnsi="Arial Narrow"/>
              <w:color w:val="auto"/>
              <w:sz w:val="20"/>
              <w:szCs w:val="20"/>
            </w:rPr>
            <w:t>Πρόεδρος: Χατζόπουλος Νικόλαος</w:t>
          </w:r>
          <w:r w:rsidR="00F91D79" w:rsidRPr="00FA7C10">
            <w:rPr>
              <w:rStyle w:val="-"/>
              <w:rFonts w:ascii="Arial Narrow" w:hAnsi="Arial Narrow"/>
              <w:color w:val="auto"/>
              <w:sz w:val="20"/>
              <w:szCs w:val="20"/>
            </w:rPr>
            <w:br/>
            <w:t>6972699697</w:t>
          </w:r>
          <w:r w:rsidR="00F91D79">
            <w:rPr>
              <w:rStyle w:val="-"/>
              <w:rFonts w:ascii="Arial Narrow" w:hAnsi="Arial Narrow"/>
              <w:color w:val="auto"/>
              <w:sz w:val="20"/>
              <w:szCs w:val="20"/>
            </w:rPr>
            <w:t xml:space="preserve">, </w:t>
          </w:r>
          <w:r w:rsidR="00F91D79">
            <w:rPr>
              <w:rStyle w:val="-"/>
              <w:rFonts w:ascii="Arial Narrow" w:hAnsi="Arial Narrow"/>
              <w:color w:val="auto"/>
              <w:sz w:val="20"/>
              <w:szCs w:val="20"/>
              <w:lang w:val="en-US"/>
            </w:rPr>
            <w:t>xatzopoulos</w:t>
          </w:r>
          <w:r w:rsidR="00F91D79" w:rsidRPr="00BD36F1">
            <w:rPr>
              <w:rStyle w:val="-"/>
              <w:rFonts w:ascii="Arial Narrow" w:hAnsi="Arial Narrow"/>
              <w:color w:val="auto"/>
              <w:sz w:val="20"/>
              <w:szCs w:val="20"/>
            </w:rPr>
            <w:t>61@</w:t>
          </w:r>
          <w:r w:rsidR="00F91D79">
            <w:rPr>
              <w:rStyle w:val="-"/>
              <w:rFonts w:ascii="Arial Narrow" w:hAnsi="Arial Narrow"/>
              <w:color w:val="auto"/>
              <w:sz w:val="20"/>
              <w:szCs w:val="20"/>
              <w:lang w:val="en-US"/>
            </w:rPr>
            <w:t>gmail</w:t>
          </w:r>
          <w:r w:rsidR="00F91D79" w:rsidRPr="00BD36F1">
            <w:rPr>
              <w:rStyle w:val="-"/>
              <w:rFonts w:ascii="Arial Narrow" w:hAnsi="Arial Narrow"/>
              <w:color w:val="auto"/>
              <w:sz w:val="20"/>
              <w:szCs w:val="20"/>
            </w:rPr>
            <w:t>.</w:t>
          </w:r>
          <w:r w:rsidR="00F91D79">
            <w:rPr>
              <w:rStyle w:val="-"/>
              <w:rFonts w:ascii="Arial Narrow" w:hAnsi="Arial Narrow"/>
              <w:color w:val="auto"/>
              <w:sz w:val="20"/>
              <w:szCs w:val="20"/>
              <w:lang w:val="en-US"/>
            </w:rPr>
            <w:t>com</w:t>
          </w:r>
        </w:p>
        <w:p w14:paraId="5F89AD6B" w14:textId="77777777" w:rsidR="00F91D79" w:rsidRPr="00FA7C10" w:rsidRDefault="00F91D79" w:rsidP="00F91D79">
          <w:pPr>
            <w:pStyle w:val="Default"/>
            <w:rPr>
              <w:rStyle w:val="-"/>
              <w:rFonts w:ascii="Arial Narrow" w:hAnsi="Arial Narrow"/>
              <w:color w:val="auto"/>
              <w:sz w:val="20"/>
              <w:szCs w:val="20"/>
            </w:rPr>
          </w:pPr>
          <w:r w:rsidRPr="00FA7C10">
            <w:rPr>
              <w:rStyle w:val="-"/>
              <w:rFonts w:ascii="Arial Narrow" w:hAnsi="Arial Narrow"/>
              <w:color w:val="auto"/>
              <w:sz w:val="20"/>
              <w:szCs w:val="20"/>
            </w:rPr>
            <w:t>Γ. γραμματέας: Μουρίκη Πόπη</w:t>
          </w:r>
        </w:p>
        <w:p w14:paraId="3FCEC214" w14:textId="77777777" w:rsidR="00F91D79" w:rsidRPr="0022774C" w:rsidRDefault="00F91D79" w:rsidP="00F91D79">
          <w:pPr>
            <w:pStyle w:val="Default"/>
            <w:rPr>
              <w:rFonts w:ascii="Arial Narrow" w:hAnsi="Arial Narrow"/>
              <w:color w:val="auto"/>
              <w:sz w:val="20"/>
              <w:szCs w:val="20"/>
              <w:u w:val="single"/>
            </w:rPr>
          </w:pPr>
          <w:r w:rsidRPr="00FA7C10">
            <w:rPr>
              <w:rStyle w:val="-"/>
              <w:rFonts w:ascii="Arial Narrow" w:hAnsi="Arial Narrow"/>
              <w:color w:val="auto"/>
              <w:sz w:val="20"/>
              <w:szCs w:val="20"/>
            </w:rPr>
            <w:t>6930678971</w:t>
          </w:r>
          <w:r w:rsidRPr="00BD36F1">
            <w:rPr>
              <w:rStyle w:val="-"/>
              <w:rFonts w:ascii="Arial Narrow" w:hAnsi="Arial Narrow"/>
              <w:color w:val="auto"/>
              <w:sz w:val="20"/>
              <w:szCs w:val="20"/>
            </w:rPr>
            <w:t xml:space="preserve">, </w:t>
          </w:r>
          <w:hyperlink r:id="rId2" w:history="1">
            <w:r w:rsidRPr="00A847D8">
              <w:rPr>
                <w:rStyle w:val="-"/>
                <w:rFonts w:ascii="Arial Narrow" w:hAnsi="Arial Narrow"/>
                <w:sz w:val="20"/>
                <w:szCs w:val="20"/>
                <w:lang w:val="en-US"/>
              </w:rPr>
              <w:t>popimouriki</w:t>
            </w:r>
            <w:r w:rsidRPr="00A847D8">
              <w:rPr>
                <w:rStyle w:val="-"/>
                <w:rFonts w:ascii="Arial Narrow" w:hAnsi="Arial Narrow"/>
                <w:sz w:val="20"/>
                <w:szCs w:val="20"/>
              </w:rPr>
              <w:t>@</w:t>
            </w:r>
            <w:r w:rsidRPr="00A847D8">
              <w:rPr>
                <w:rStyle w:val="-"/>
                <w:rFonts w:ascii="Arial Narrow" w:hAnsi="Arial Narrow"/>
                <w:sz w:val="20"/>
                <w:szCs w:val="20"/>
                <w:lang w:val="en-US"/>
              </w:rPr>
              <w:t>gmail</w:t>
            </w:r>
            <w:r w:rsidRPr="00A847D8">
              <w:rPr>
                <w:rStyle w:val="-"/>
                <w:rFonts w:ascii="Arial Narrow" w:hAnsi="Arial Narrow"/>
                <w:sz w:val="20"/>
                <w:szCs w:val="20"/>
              </w:rPr>
              <w:t>.</w:t>
            </w:r>
            <w:r w:rsidRPr="00A847D8">
              <w:rPr>
                <w:rStyle w:val="-"/>
                <w:rFonts w:ascii="Arial Narrow" w:hAnsi="Arial Narrow"/>
                <w:sz w:val="20"/>
                <w:szCs w:val="20"/>
                <w:lang w:val="en-US"/>
              </w:rPr>
              <w:t>com</w:t>
            </w:r>
          </w:hyperlink>
        </w:p>
      </w:tc>
    </w:tr>
  </w:tbl>
  <w:p w14:paraId="6F35B78A" w14:textId="77777777" w:rsidR="00F91D79" w:rsidRDefault="00F91D79" w:rsidP="00F91D79">
    <w:pPr>
      <w:pStyle w:val="a3"/>
      <w:jc w:val="right"/>
    </w:pPr>
  </w:p>
  <w:p w14:paraId="28D24A67" w14:textId="7ACF0A63" w:rsidR="00F91D79" w:rsidRDefault="00F91D79" w:rsidP="00F91D79">
    <w:pPr>
      <w:pStyle w:val="a3"/>
      <w:jc w:val="right"/>
    </w:pPr>
    <w:r>
      <w:rPr>
        <w:rFonts w:ascii="Verdana" w:hAnsi="Verdana"/>
        <w:noProof/>
        <w:lang w:eastAsia="el-GR"/>
      </w:rPr>
      <w:drawing>
        <wp:inline distT="0" distB="0" distL="0" distR="0" wp14:anchorId="169B4A2E" wp14:editId="5E7979E3">
          <wp:extent cx="1635125" cy="1001901"/>
          <wp:effectExtent l="0" t="0" r="0" b="0"/>
          <wp:docPr id="24" name="Εικόνα 1" descr="C:\Users\User\Google Drive\logo\logos endisy\endisy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Google Drive\logo\logos endisy\endisy_logo.png"/>
                  <pic:cNvPicPr>
                    <a:picLocks noChangeAspect="1" noChangeArrowheads="1"/>
                  </pic:cNvPicPr>
                </pic:nvPicPr>
                <pic:blipFill>
                  <a:blip r:embed="rId3"/>
                  <a:srcRect/>
                  <a:stretch>
                    <a:fillRect/>
                  </a:stretch>
                </pic:blipFill>
                <pic:spPr bwMode="auto">
                  <a:xfrm>
                    <a:off x="0" y="0"/>
                    <a:ext cx="1651140" cy="1011714"/>
                  </a:xfrm>
                  <a:prstGeom prst="rect">
                    <a:avLst/>
                  </a:prstGeom>
                  <a:noFill/>
                  <a:ln w="9525">
                    <a:noFill/>
                    <a:miter lim="800000"/>
                    <a:headEnd/>
                    <a:tailEnd/>
                  </a:ln>
                </pic:spPr>
              </pic:pic>
            </a:graphicData>
          </a:graphic>
        </wp:inline>
      </w:drawing>
    </w:r>
  </w:p>
  <w:p w14:paraId="73CE6F79" w14:textId="51976A5E" w:rsidR="00F91D79" w:rsidRDefault="00F91D79" w:rsidP="00F91D79">
    <w:pPr>
      <w:pStyle w:val="a3"/>
      <w:jc w:val="right"/>
    </w:pPr>
  </w:p>
  <w:p w14:paraId="51CEDA18" w14:textId="77777777" w:rsidR="00F91D79" w:rsidRDefault="00F91D79" w:rsidP="00F91D79">
    <w:pPr>
      <w:pStyle w:val="a3"/>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EC12DB"/>
    <w:multiLevelType w:val="hybridMultilevel"/>
    <w:tmpl w:val="D93A0F7A"/>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362D"/>
    <w:rsid w:val="000332D2"/>
    <w:rsid w:val="000617DB"/>
    <w:rsid w:val="00094FBB"/>
    <w:rsid w:val="000C0706"/>
    <w:rsid w:val="000C19A5"/>
    <w:rsid w:val="000D41FD"/>
    <w:rsid w:val="001201C9"/>
    <w:rsid w:val="00156C91"/>
    <w:rsid w:val="0017405A"/>
    <w:rsid w:val="00196E26"/>
    <w:rsid w:val="0027161B"/>
    <w:rsid w:val="002B0BB9"/>
    <w:rsid w:val="002B7975"/>
    <w:rsid w:val="002F2FD7"/>
    <w:rsid w:val="002F7DEB"/>
    <w:rsid w:val="00303F08"/>
    <w:rsid w:val="00315CCB"/>
    <w:rsid w:val="0032127E"/>
    <w:rsid w:val="00322F33"/>
    <w:rsid w:val="00354979"/>
    <w:rsid w:val="00373D3C"/>
    <w:rsid w:val="00383FBA"/>
    <w:rsid w:val="003E63FE"/>
    <w:rsid w:val="003F5EFF"/>
    <w:rsid w:val="00434D5E"/>
    <w:rsid w:val="00443E22"/>
    <w:rsid w:val="004A2F86"/>
    <w:rsid w:val="004B1DFE"/>
    <w:rsid w:val="004B21A6"/>
    <w:rsid w:val="004E39A5"/>
    <w:rsid w:val="00572C7B"/>
    <w:rsid w:val="005A09AF"/>
    <w:rsid w:val="005B6056"/>
    <w:rsid w:val="005F0C20"/>
    <w:rsid w:val="00642FAC"/>
    <w:rsid w:val="006F4EF1"/>
    <w:rsid w:val="007262FD"/>
    <w:rsid w:val="007263AA"/>
    <w:rsid w:val="00740E41"/>
    <w:rsid w:val="00747C86"/>
    <w:rsid w:val="00772DDD"/>
    <w:rsid w:val="007F2A82"/>
    <w:rsid w:val="00873263"/>
    <w:rsid w:val="008763D5"/>
    <w:rsid w:val="008768A5"/>
    <w:rsid w:val="008B6378"/>
    <w:rsid w:val="008D29A6"/>
    <w:rsid w:val="008F1D89"/>
    <w:rsid w:val="00956DD6"/>
    <w:rsid w:val="00957D6A"/>
    <w:rsid w:val="00960BE1"/>
    <w:rsid w:val="00975281"/>
    <w:rsid w:val="00985385"/>
    <w:rsid w:val="00A6549A"/>
    <w:rsid w:val="00AD11A2"/>
    <w:rsid w:val="00B3056F"/>
    <w:rsid w:val="00B63FA9"/>
    <w:rsid w:val="00B81DF6"/>
    <w:rsid w:val="00B837AF"/>
    <w:rsid w:val="00BC0691"/>
    <w:rsid w:val="00BC40BF"/>
    <w:rsid w:val="00BD572C"/>
    <w:rsid w:val="00C10B70"/>
    <w:rsid w:val="00C11177"/>
    <w:rsid w:val="00C25EFC"/>
    <w:rsid w:val="00C3362D"/>
    <w:rsid w:val="00C62DD7"/>
    <w:rsid w:val="00C6696E"/>
    <w:rsid w:val="00C90BAB"/>
    <w:rsid w:val="00CA1F6D"/>
    <w:rsid w:val="00CE05A6"/>
    <w:rsid w:val="00CF5349"/>
    <w:rsid w:val="00D053C4"/>
    <w:rsid w:val="00D80D7B"/>
    <w:rsid w:val="00DB3168"/>
    <w:rsid w:val="00DD12DD"/>
    <w:rsid w:val="00E359F6"/>
    <w:rsid w:val="00E44C32"/>
    <w:rsid w:val="00EB6E88"/>
    <w:rsid w:val="00ED14F5"/>
    <w:rsid w:val="00ED5D79"/>
    <w:rsid w:val="00EE212F"/>
    <w:rsid w:val="00F50841"/>
    <w:rsid w:val="00F52E10"/>
    <w:rsid w:val="00F80EC6"/>
    <w:rsid w:val="00F91D79"/>
    <w:rsid w:val="00FE5163"/>
    <w:rsid w:val="00FE63F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1B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91D79"/>
    <w:pPr>
      <w:tabs>
        <w:tab w:val="center" w:pos="4153"/>
        <w:tab w:val="right" w:pos="8306"/>
      </w:tabs>
      <w:spacing w:after="0" w:line="240" w:lineRule="auto"/>
    </w:pPr>
  </w:style>
  <w:style w:type="character" w:customStyle="1" w:styleId="Char">
    <w:name w:val="Κεφαλίδα Char"/>
    <w:basedOn w:val="a0"/>
    <w:link w:val="a3"/>
    <w:uiPriority w:val="99"/>
    <w:rsid w:val="00F91D79"/>
  </w:style>
  <w:style w:type="paragraph" w:styleId="a4">
    <w:name w:val="footer"/>
    <w:basedOn w:val="a"/>
    <w:link w:val="Char0"/>
    <w:uiPriority w:val="99"/>
    <w:unhideWhenUsed/>
    <w:rsid w:val="00F91D79"/>
    <w:pPr>
      <w:tabs>
        <w:tab w:val="center" w:pos="4153"/>
        <w:tab w:val="right" w:pos="8306"/>
      </w:tabs>
      <w:spacing w:after="0" w:line="240" w:lineRule="auto"/>
    </w:pPr>
  </w:style>
  <w:style w:type="character" w:customStyle="1" w:styleId="Char0">
    <w:name w:val="Υποσέλιδο Char"/>
    <w:basedOn w:val="a0"/>
    <w:link w:val="a4"/>
    <w:uiPriority w:val="99"/>
    <w:rsid w:val="00F91D79"/>
  </w:style>
  <w:style w:type="paragraph" w:customStyle="1" w:styleId="Default">
    <w:name w:val="Default"/>
    <w:rsid w:val="00F91D79"/>
    <w:pPr>
      <w:autoSpaceDE w:val="0"/>
      <w:autoSpaceDN w:val="0"/>
      <w:adjustRightInd w:val="0"/>
      <w:spacing w:after="0" w:line="240" w:lineRule="auto"/>
    </w:pPr>
    <w:rPr>
      <w:rFonts w:ascii="Verdana" w:eastAsiaTheme="minorEastAsia" w:hAnsi="Verdana" w:cs="Verdana"/>
      <w:color w:val="000000"/>
      <w:sz w:val="24"/>
      <w:szCs w:val="24"/>
      <w:lang w:eastAsia="el-GR"/>
    </w:rPr>
  </w:style>
  <w:style w:type="character" w:styleId="-">
    <w:name w:val="Hyperlink"/>
    <w:basedOn w:val="a0"/>
    <w:uiPriority w:val="99"/>
    <w:unhideWhenUsed/>
    <w:rsid w:val="00F91D79"/>
    <w:rPr>
      <w:color w:val="0563C1" w:themeColor="hyperlink"/>
      <w:u w:val="single"/>
    </w:rPr>
  </w:style>
  <w:style w:type="table" w:styleId="a5">
    <w:name w:val="Table Grid"/>
    <w:basedOn w:val="a1"/>
    <w:uiPriority w:val="59"/>
    <w:rsid w:val="00F91D79"/>
    <w:pPr>
      <w:spacing w:after="0" w:line="240" w:lineRule="auto"/>
    </w:pPr>
    <w:rPr>
      <w:rFonts w:eastAsiaTheme="minorEastAsia"/>
      <w:lang w:eastAsia="el-G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6">
    <w:name w:val="List Paragraph"/>
    <w:basedOn w:val="a"/>
    <w:uiPriority w:val="34"/>
    <w:qFormat/>
    <w:rsid w:val="004B1DFE"/>
    <w:pPr>
      <w:ind w:left="720"/>
      <w:contextualSpacing/>
    </w:pPr>
  </w:style>
  <w:style w:type="paragraph" w:styleId="a7">
    <w:name w:val="Balloon Text"/>
    <w:basedOn w:val="a"/>
    <w:link w:val="Char1"/>
    <w:uiPriority w:val="99"/>
    <w:semiHidden/>
    <w:unhideWhenUsed/>
    <w:rsid w:val="00443E22"/>
    <w:pPr>
      <w:spacing w:after="0" w:line="240" w:lineRule="auto"/>
    </w:pPr>
    <w:rPr>
      <w:rFonts w:ascii="Tahoma" w:hAnsi="Tahoma" w:cs="Tahoma"/>
      <w:sz w:val="16"/>
      <w:szCs w:val="16"/>
    </w:rPr>
  </w:style>
  <w:style w:type="character" w:customStyle="1" w:styleId="Char1">
    <w:name w:val="Κείμενο πλαισίου Char"/>
    <w:basedOn w:val="a0"/>
    <w:link w:val="a7"/>
    <w:uiPriority w:val="99"/>
    <w:semiHidden/>
    <w:rsid w:val="00443E2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91D79"/>
    <w:pPr>
      <w:tabs>
        <w:tab w:val="center" w:pos="4153"/>
        <w:tab w:val="right" w:pos="8306"/>
      </w:tabs>
      <w:spacing w:after="0" w:line="240" w:lineRule="auto"/>
    </w:pPr>
  </w:style>
  <w:style w:type="character" w:customStyle="1" w:styleId="Char">
    <w:name w:val="Κεφαλίδα Char"/>
    <w:basedOn w:val="a0"/>
    <w:link w:val="a3"/>
    <w:uiPriority w:val="99"/>
    <w:rsid w:val="00F91D79"/>
  </w:style>
  <w:style w:type="paragraph" w:styleId="a4">
    <w:name w:val="footer"/>
    <w:basedOn w:val="a"/>
    <w:link w:val="Char0"/>
    <w:uiPriority w:val="99"/>
    <w:unhideWhenUsed/>
    <w:rsid w:val="00F91D79"/>
    <w:pPr>
      <w:tabs>
        <w:tab w:val="center" w:pos="4153"/>
        <w:tab w:val="right" w:pos="8306"/>
      </w:tabs>
      <w:spacing w:after="0" w:line="240" w:lineRule="auto"/>
    </w:pPr>
  </w:style>
  <w:style w:type="character" w:customStyle="1" w:styleId="Char0">
    <w:name w:val="Υποσέλιδο Char"/>
    <w:basedOn w:val="a0"/>
    <w:link w:val="a4"/>
    <w:uiPriority w:val="99"/>
    <w:rsid w:val="00F91D79"/>
  </w:style>
  <w:style w:type="paragraph" w:customStyle="1" w:styleId="Default">
    <w:name w:val="Default"/>
    <w:rsid w:val="00F91D79"/>
    <w:pPr>
      <w:autoSpaceDE w:val="0"/>
      <w:autoSpaceDN w:val="0"/>
      <w:adjustRightInd w:val="0"/>
      <w:spacing w:after="0" w:line="240" w:lineRule="auto"/>
    </w:pPr>
    <w:rPr>
      <w:rFonts w:ascii="Verdana" w:eastAsiaTheme="minorEastAsia" w:hAnsi="Verdana" w:cs="Verdana"/>
      <w:color w:val="000000"/>
      <w:sz w:val="24"/>
      <w:szCs w:val="24"/>
      <w:lang w:eastAsia="el-GR"/>
    </w:rPr>
  </w:style>
  <w:style w:type="character" w:styleId="-">
    <w:name w:val="Hyperlink"/>
    <w:basedOn w:val="a0"/>
    <w:uiPriority w:val="99"/>
    <w:unhideWhenUsed/>
    <w:rsid w:val="00F91D79"/>
    <w:rPr>
      <w:color w:val="0563C1" w:themeColor="hyperlink"/>
      <w:u w:val="single"/>
    </w:rPr>
  </w:style>
  <w:style w:type="table" w:styleId="a5">
    <w:name w:val="Table Grid"/>
    <w:basedOn w:val="a1"/>
    <w:uiPriority w:val="59"/>
    <w:rsid w:val="00F91D79"/>
    <w:pPr>
      <w:spacing w:after="0" w:line="240" w:lineRule="auto"/>
    </w:pPr>
    <w:rPr>
      <w:rFonts w:eastAsiaTheme="minorEastAsia"/>
      <w:lang w:eastAsia="el-G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6">
    <w:name w:val="List Paragraph"/>
    <w:basedOn w:val="a"/>
    <w:uiPriority w:val="34"/>
    <w:qFormat/>
    <w:rsid w:val="004B1DFE"/>
    <w:pPr>
      <w:ind w:left="720"/>
      <w:contextualSpacing/>
    </w:pPr>
  </w:style>
  <w:style w:type="paragraph" w:styleId="a7">
    <w:name w:val="Balloon Text"/>
    <w:basedOn w:val="a"/>
    <w:link w:val="Char1"/>
    <w:uiPriority w:val="99"/>
    <w:semiHidden/>
    <w:unhideWhenUsed/>
    <w:rsid w:val="00443E22"/>
    <w:pPr>
      <w:spacing w:after="0" w:line="240" w:lineRule="auto"/>
    </w:pPr>
    <w:rPr>
      <w:rFonts w:ascii="Tahoma" w:hAnsi="Tahoma" w:cs="Tahoma"/>
      <w:sz w:val="16"/>
      <w:szCs w:val="16"/>
    </w:rPr>
  </w:style>
  <w:style w:type="character" w:customStyle="1" w:styleId="Char1">
    <w:name w:val="Κείμενο πλαισίου Char"/>
    <w:basedOn w:val="a0"/>
    <w:link w:val="a7"/>
    <w:uiPriority w:val="99"/>
    <w:semiHidden/>
    <w:rsid w:val="00443E2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mailto:popimouriki@gmail.com" TargetMode="External"/><Relationship Id="rId1" Type="http://schemas.openxmlformats.org/officeDocument/2006/relationships/hyperlink" Target="http://www.endisy.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395</Words>
  <Characters>2138</Characters>
  <Application>Microsoft Office Word</Application>
  <DocSecurity>0</DocSecurity>
  <Lines>17</Lines>
  <Paragraphs>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Vassilis</dc:creator>
  <cp:lastModifiedBy>Windows User</cp:lastModifiedBy>
  <cp:revision>2</cp:revision>
  <cp:lastPrinted>2024-07-08T09:06:00Z</cp:lastPrinted>
  <dcterms:created xsi:type="dcterms:W3CDTF">2024-07-25T04:07:00Z</dcterms:created>
  <dcterms:modified xsi:type="dcterms:W3CDTF">2024-07-25T04:07:00Z</dcterms:modified>
</cp:coreProperties>
</file>