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5" w:rsidRDefault="00255E35" w:rsidP="00255E35">
      <w:pPr>
        <w:pStyle w:val="Body"/>
        <w:ind w:left="284" w:right="282"/>
        <w:jc w:val="center"/>
      </w:pPr>
      <w:r>
        <w:rPr>
          <w:rFonts w:ascii="Calibri" w:eastAsia="Calibri" w:hAnsi="Calibri" w:cs="Times New Roman"/>
          <w:noProof/>
          <w:color w:val="auto"/>
          <w:bdr w:val="none" w:sz="0" w:space="0" w:color="auto" w:frame="1"/>
        </w:rPr>
        <w:drawing>
          <wp:inline distT="0" distB="0" distL="0" distR="0">
            <wp:extent cx="1952625" cy="657225"/>
            <wp:effectExtent l="19050" t="0" r="9525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E35" w:rsidRDefault="00255E35" w:rsidP="00255E35">
      <w:pPr>
        <w:pStyle w:val="Body"/>
        <w:spacing w:line="360" w:lineRule="auto"/>
        <w:ind w:left="284" w:right="28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noProof/>
          <w:color w:val="auto"/>
          <w:sz w:val="28"/>
          <w:szCs w:val="28"/>
          <w:bdr w:val="none" w:sz="0" w:space="0" w:color="auto" w:frame="1"/>
        </w:rPr>
        <w:drawing>
          <wp:inline distT="0" distB="0" distL="0" distR="0">
            <wp:extent cx="2181225" cy="13335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E35" w:rsidRDefault="00255E35" w:rsidP="00255E35">
      <w:pPr>
        <w:pStyle w:val="Body"/>
        <w:spacing w:line="360" w:lineRule="auto"/>
        <w:ind w:left="284" w:right="282"/>
        <w:rPr>
          <w:rFonts w:ascii="Calibri" w:eastAsia="Calibri" w:hAnsi="Calibri" w:cs="Calibri"/>
        </w:rPr>
      </w:pPr>
    </w:p>
    <w:p w:rsidR="00255E35" w:rsidRDefault="00A8661B" w:rsidP="00255E35">
      <w:pPr>
        <w:pStyle w:val="BodyA"/>
        <w:spacing w:after="0" w:line="360" w:lineRule="auto"/>
        <w:ind w:left="284" w:right="282"/>
        <w:jc w:val="righ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Αθήνα, </w:t>
      </w:r>
      <w:r w:rsidR="00D57378">
        <w:rPr>
          <w:rFonts w:ascii="Book Antiqua" w:hAnsi="Book Antiqua"/>
          <w:b/>
          <w:bCs/>
          <w:sz w:val="24"/>
          <w:szCs w:val="24"/>
          <w:lang w:val="en-US"/>
        </w:rPr>
        <w:t>27</w:t>
      </w:r>
      <w:r w:rsidR="00D57378">
        <w:rPr>
          <w:rFonts w:ascii="Book Antiqua" w:hAnsi="Book Antiqua"/>
          <w:b/>
          <w:bCs/>
          <w:sz w:val="24"/>
          <w:szCs w:val="24"/>
        </w:rPr>
        <w:t>/</w:t>
      </w:r>
      <w:r w:rsidR="00D57378">
        <w:rPr>
          <w:rFonts w:ascii="Book Antiqua" w:hAnsi="Book Antiqua"/>
          <w:b/>
          <w:bCs/>
          <w:sz w:val="24"/>
          <w:szCs w:val="24"/>
          <w:lang w:val="en-US"/>
        </w:rPr>
        <w:t>3</w:t>
      </w:r>
      <w:r w:rsidR="0091568D">
        <w:rPr>
          <w:rFonts w:ascii="Book Antiqua" w:hAnsi="Book Antiqua"/>
          <w:b/>
          <w:bCs/>
          <w:sz w:val="24"/>
          <w:szCs w:val="24"/>
        </w:rPr>
        <w:t>/ 2024</w:t>
      </w:r>
    </w:p>
    <w:p w:rsidR="00255E35" w:rsidRDefault="00255E35" w:rsidP="00255E35">
      <w:pPr>
        <w:pStyle w:val="BodyA"/>
        <w:spacing w:after="0" w:line="360" w:lineRule="auto"/>
        <w:ind w:left="284" w:right="282"/>
        <w:jc w:val="center"/>
        <w:rPr>
          <w:rFonts w:ascii="Book Antiqua" w:hAnsi="Book Antiqua"/>
          <w:b/>
          <w:bCs/>
          <w:sz w:val="24"/>
          <w:szCs w:val="24"/>
        </w:rPr>
      </w:pPr>
    </w:p>
    <w:p w:rsidR="00255E35" w:rsidRDefault="00255E35" w:rsidP="00255E35">
      <w:pPr>
        <w:pStyle w:val="BodyA"/>
        <w:spacing w:after="0" w:line="360" w:lineRule="auto"/>
        <w:ind w:left="284" w:right="282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Προς το Προεδρείο της Βουλής των Ελλήνων</w:t>
      </w:r>
    </w:p>
    <w:p w:rsidR="00255E35" w:rsidRDefault="00255E35" w:rsidP="00255E35">
      <w:pPr>
        <w:pStyle w:val="BodyA"/>
        <w:spacing w:after="0" w:line="360" w:lineRule="auto"/>
        <w:ind w:left="284" w:right="282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</w:p>
    <w:p w:rsidR="00255E35" w:rsidRDefault="00255E35" w:rsidP="00255E35">
      <w:pPr>
        <w:pStyle w:val="BodyA"/>
        <w:spacing w:after="0" w:line="360" w:lineRule="auto"/>
        <w:ind w:left="284" w:right="282"/>
        <w:jc w:val="center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ΑΝΑΦΟΡΑ</w:t>
      </w:r>
    </w:p>
    <w:p w:rsidR="00255E35" w:rsidRPr="00A8661B" w:rsidRDefault="00255E35" w:rsidP="00255E35">
      <w:pPr>
        <w:pStyle w:val="BodyA"/>
        <w:spacing w:after="0" w:line="360" w:lineRule="auto"/>
        <w:ind w:left="284" w:right="282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Προς τον κ. Υπουργό </w:t>
      </w:r>
      <w:r w:rsidR="00D57378" w:rsidRPr="00D57378">
        <w:rPr>
          <w:rFonts w:ascii="Book Antiqua" w:hAnsi="Book Antiqua"/>
          <w:b/>
          <w:bCs/>
          <w:sz w:val="24"/>
          <w:szCs w:val="24"/>
        </w:rPr>
        <w:t>Κλιματικής Κρίσης και Πολιτικής Προστασίας</w:t>
      </w:r>
    </w:p>
    <w:p w:rsidR="00255E35" w:rsidRDefault="00255E35" w:rsidP="00255E35">
      <w:pPr>
        <w:pStyle w:val="BodyA"/>
        <w:spacing w:after="0" w:line="360" w:lineRule="auto"/>
        <w:ind w:left="284" w:right="282"/>
        <w:jc w:val="center"/>
        <w:rPr>
          <w:rFonts w:ascii="Book Antiqua" w:hAnsi="Book Antiqua"/>
          <w:b/>
          <w:bCs/>
          <w:sz w:val="24"/>
          <w:szCs w:val="24"/>
        </w:rPr>
      </w:pPr>
    </w:p>
    <w:p w:rsidR="00255E35" w:rsidRPr="00D57378" w:rsidRDefault="00255E35" w:rsidP="00D57378">
      <w:pPr>
        <w:spacing w:line="240" w:lineRule="auto"/>
        <w:jc w:val="both"/>
        <w:rPr>
          <w:b/>
          <w:bCs/>
        </w:rPr>
      </w:pPr>
      <w:r>
        <w:rPr>
          <w:rFonts w:ascii="Book Antiqua" w:hAnsi="Book Antiqua"/>
          <w:b/>
          <w:bCs/>
          <w:sz w:val="24"/>
          <w:szCs w:val="24"/>
        </w:rPr>
        <w:t xml:space="preserve">Θέμα: </w:t>
      </w:r>
      <w:r w:rsidRPr="00D57378">
        <w:rPr>
          <w:rFonts w:ascii="Book Antiqua" w:hAnsi="Book Antiqua"/>
          <w:b/>
          <w:bCs/>
          <w:sz w:val="24"/>
          <w:szCs w:val="24"/>
        </w:rPr>
        <w:t>«</w:t>
      </w:r>
      <w:r w:rsidR="00D57378" w:rsidRPr="00D57378">
        <w:rPr>
          <w:rFonts w:ascii="Book Antiqua" w:hAnsi="Book Antiqua"/>
          <w:b/>
          <w:bCs/>
          <w:sz w:val="24"/>
          <w:szCs w:val="24"/>
        </w:rPr>
        <w:t>Άρση των εμποδίων οικισ</w:t>
      </w:r>
      <w:r w:rsidR="00794180">
        <w:rPr>
          <w:rFonts w:ascii="Book Antiqua" w:hAnsi="Book Antiqua"/>
          <w:b/>
          <w:bCs/>
          <w:sz w:val="24"/>
          <w:szCs w:val="24"/>
        </w:rPr>
        <w:t>τικής αποκατάστασης και στήριξη</w:t>
      </w:r>
      <w:r w:rsidR="00D57378" w:rsidRPr="00D57378">
        <w:rPr>
          <w:rFonts w:ascii="Book Antiqua" w:hAnsi="Book Antiqua"/>
          <w:b/>
          <w:bCs/>
          <w:sz w:val="24"/>
          <w:szCs w:val="24"/>
        </w:rPr>
        <w:t xml:space="preserve"> των σεισμόπληκτων</w:t>
      </w:r>
      <w:r w:rsidRPr="001828A4">
        <w:rPr>
          <w:rFonts w:ascii="Book Antiqua" w:hAnsi="Book Antiqua"/>
          <w:b/>
          <w:sz w:val="24"/>
          <w:szCs w:val="24"/>
        </w:rPr>
        <w:t>».</w:t>
      </w:r>
    </w:p>
    <w:p w:rsidR="00FE25C2" w:rsidRDefault="00255E35" w:rsidP="00FE25C2">
      <w:pPr>
        <w:spacing w:line="240" w:lineRule="auto"/>
        <w:jc w:val="both"/>
      </w:pP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Book Antiqua" w:hAnsi="Book Antiqua"/>
          <w:sz w:val="24"/>
          <w:szCs w:val="24"/>
        </w:rPr>
        <w:t xml:space="preserve">Ο </w:t>
      </w:r>
      <w:r w:rsidR="00735999">
        <w:rPr>
          <w:rFonts w:ascii="Book Antiqua" w:hAnsi="Book Antiqua"/>
          <w:b/>
          <w:bCs/>
          <w:sz w:val="24"/>
          <w:szCs w:val="24"/>
        </w:rPr>
        <w:t xml:space="preserve">Βουλευτής, ν. </w:t>
      </w:r>
      <w:r>
        <w:rPr>
          <w:rFonts w:ascii="Book Antiqua" w:hAnsi="Book Antiqua"/>
          <w:b/>
          <w:bCs/>
          <w:sz w:val="24"/>
          <w:szCs w:val="24"/>
        </w:rPr>
        <w:t xml:space="preserve">Ηρακλείου ΣΥ.ΡΙΖ.Α - Προοδευτική Συμμαχία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Μαμουλάκης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Χαράλαμπος (Χάρης), </w:t>
      </w:r>
      <w:r>
        <w:rPr>
          <w:rFonts w:ascii="Book Antiqua" w:hAnsi="Book Antiqua"/>
          <w:sz w:val="24"/>
          <w:szCs w:val="24"/>
        </w:rPr>
        <w:t xml:space="preserve">καταθέτει προς τον κ. </w:t>
      </w:r>
      <w:r>
        <w:rPr>
          <w:rFonts w:ascii="Book Antiqua" w:hAnsi="Book Antiqua"/>
          <w:b/>
          <w:sz w:val="24"/>
          <w:szCs w:val="24"/>
        </w:rPr>
        <w:t>Υπουργό</w:t>
      </w:r>
      <w:r>
        <w:rPr>
          <w:rFonts w:ascii="Book Antiqua" w:hAnsi="Book Antiqua"/>
          <w:sz w:val="24"/>
          <w:szCs w:val="24"/>
        </w:rPr>
        <w:t> </w:t>
      </w:r>
      <w:r w:rsidR="00FE25C2" w:rsidRPr="00D57378">
        <w:rPr>
          <w:rFonts w:ascii="Book Antiqua" w:hAnsi="Book Antiqua"/>
          <w:b/>
          <w:bCs/>
          <w:sz w:val="24"/>
          <w:szCs w:val="24"/>
        </w:rPr>
        <w:t>Κλιματικής Κρίσης και Πολιτικής Προστασίας</w:t>
      </w:r>
      <w:r>
        <w:rPr>
          <w:rFonts w:ascii="Book Antiqua" w:hAnsi="Book Antiqua"/>
          <w:b/>
          <w:bCs/>
          <w:sz w:val="24"/>
          <w:szCs w:val="24"/>
        </w:rPr>
        <w:t xml:space="preserve">,  </w:t>
      </w:r>
      <w:r>
        <w:rPr>
          <w:rFonts w:ascii="Book Antiqua" w:hAnsi="Book Antiqua"/>
          <w:bCs/>
          <w:sz w:val="24"/>
          <w:szCs w:val="24"/>
        </w:rPr>
        <w:t>α</w:t>
      </w:r>
      <w:r w:rsidR="00A57B99">
        <w:rPr>
          <w:rFonts w:ascii="Book Antiqua" w:hAnsi="Book Antiqua"/>
          <w:sz w:val="24"/>
          <w:szCs w:val="24"/>
        </w:rPr>
        <w:t xml:space="preserve">ναφορά </w:t>
      </w:r>
      <w:r w:rsidR="00FE25C2">
        <w:rPr>
          <w:rFonts w:ascii="Book Antiqua" w:hAnsi="Book Antiqua"/>
          <w:sz w:val="24"/>
          <w:szCs w:val="24"/>
        </w:rPr>
        <w:t xml:space="preserve">την επιστολή </w:t>
      </w:r>
      <w:r>
        <w:rPr>
          <w:rFonts w:ascii="Book Antiqua" w:hAnsi="Book Antiqua"/>
          <w:sz w:val="24"/>
          <w:szCs w:val="24"/>
        </w:rPr>
        <w:t>του</w:t>
      </w:r>
      <w:r w:rsidR="00FE25C2">
        <w:rPr>
          <w:rFonts w:ascii="Book Antiqua" w:hAnsi="Book Antiqua"/>
          <w:sz w:val="24"/>
          <w:szCs w:val="24"/>
        </w:rPr>
        <w:t xml:space="preserve"> </w:t>
      </w:r>
      <w:r w:rsidR="00FE25C2" w:rsidRPr="00FE25C2">
        <w:rPr>
          <w:rFonts w:ascii="Book Antiqua" w:hAnsi="Book Antiqua"/>
          <w:b/>
          <w:sz w:val="24"/>
          <w:szCs w:val="24"/>
        </w:rPr>
        <w:t>Δημάρχου του</w:t>
      </w:r>
      <w:r w:rsidR="00FE25C2" w:rsidRPr="00FE25C2">
        <w:rPr>
          <w:rFonts w:ascii="Book Antiqua" w:hAnsi="Book Antiqua"/>
          <w:b/>
          <w:bCs/>
          <w:sz w:val="24"/>
          <w:szCs w:val="24"/>
        </w:rPr>
        <w:t xml:space="preserve"> </w:t>
      </w:r>
      <w:r w:rsidR="00FE25C2">
        <w:rPr>
          <w:rFonts w:ascii="Book Antiqua" w:hAnsi="Book Antiqua"/>
          <w:b/>
          <w:bCs/>
          <w:sz w:val="24"/>
          <w:szCs w:val="24"/>
        </w:rPr>
        <w:t xml:space="preserve">Δήμου </w:t>
      </w:r>
      <w:proofErr w:type="spellStart"/>
      <w:r w:rsidR="00FE25C2">
        <w:rPr>
          <w:rFonts w:ascii="Book Antiqua" w:hAnsi="Book Antiqua"/>
          <w:b/>
          <w:bCs/>
          <w:sz w:val="24"/>
          <w:szCs w:val="24"/>
        </w:rPr>
        <w:t>Μινώα</w:t>
      </w:r>
      <w:proofErr w:type="spellEnd"/>
      <w:r w:rsidR="00FE25C2">
        <w:rPr>
          <w:rFonts w:ascii="Book Antiqua" w:hAnsi="Book Antiqua"/>
          <w:b/>
          <w:bCs/>
          <w:sz w:val="24"/>
          <w:szCs w:val="24"/>
        </w:rPr>
        <w:t xml:space="preserve"> Πεδιάδας</w:t>
      </w:r>
      <w:r w:rsidR="007F3964">
        <w:rPr>
          <w:rFonts w:ascii="Book Antiqua" w:hAnsi="Book Antiqua"/>
          <w:b/>
          <w:bCs/>
          <w:sz w:val="24"/>
          <w:szCs w:val="24"/>
        </w:rPr>
        <w:t xml:space="preserve"> </w:t>
      </w:r>
      <w:r w:rsidR="00FE25C2" w:rsidRPr="00FE25C2">
        <w:rPr>
          <w:rFonts w:ascii="Book Antiqua" w:hAnsi="Book Antiqua"/>
          <w:bCs/>
          <w:sz w:val="24"/>
          <w:szCs w:val="24"/>
        </w:rPr>
        <w:t>με την οποία</w:t>
      </w:r>
      <w:r w:rsidR="00912F06" w:rsidRPr="00FE25C2">
        <w:rPr>
          <w:rFonts w:ascii="Book Antiqua" w:hAnsi="Book Antiqua"/>
          <w:bCs/>
          <w:sz w:val="24"/>
          <w:szCs w:val="24"/>
        </w:rPr>
        <w:t xml:space="preserve"> </w:t>
      </w:r>
      <w:r w:rsidR="00FE25C2">
        <w:rPr>
          <w:rFonts w:ascii="Book Antiqua" w:hAnsi="Book Antiqua"/>
          <w:bCs/>
          <w:sz w:val="24"/>
          <w:szCs w:val="24"/>
        </w:rPr>
        <w:t>ζητά</w:t>
      </w:r>
      <w:r w:rsidR="00FE25C2" w:rsidRPr="00FE25C2">
        <w:rPr>
          <w:rFonts w:ascii="Book Antiqua" w:hAnsi="Book Antiqua"/>
          <w:bCs/>
          <w:sz w:val="24"/>
          <w:szCs w:val="24"/>
        </w:rPr>
        <w:t xml:space="preserve"> από τον Υπουργό διευκρινήσεις, με στόχο την άρση των εμποδίων οικιστικής αποκατάστασης, με δεδομένη τη γραφειοκρατία που υπάρχει, η οποία μετακυλύετε και επιβαρύνει περαιτέρω τους σεισμόπληκτους.</w:t>
      </w:r>
      <w:r w:rsidR="00FE25C2">
        <w:t xml:space="preserve"> </w:t>
      </w:r>
    </w:p>
    <w:p w:rsidR="00255E35" w:rsidRDefault="00255E35" w:rsidP="00255E35">
      <w:pPr>
        <w:pStyle w:val="BodyA"/>
        <w:spacing w:after="0" w:line="360" w:lineRule="auto"/>
        <w:ind w:left="284" w:right="282"/>
        <w:jc w:val="both"/>
        <w:rPr>
          <w:rFonts w:ascii="Book Antiqua" w:hAnsi="Book Antiqua"/>
          <w:sz w:val="24"/>
          <w:szCs w:val="24"/>
        </w:rPr>
      </w:pPr>
    </w:p>
    <w:p w:rsidR="00255E35" w:rsidRDefault="00255E35" w:rsidP="00255E35">
      <w:pPr>
        <w:pStyle w:val="Web"/>
        <w:jc w:val="center"/>
        <w:rPr>
          <w:color w:val="000000"/>
          <w:sz w:val="27"/>
          <w:szCs w:val="27"/>
        </w:rPr>
      </w:pPr>
      <w:r>
        <w:rPr>
          <w:rFonts w:ascii="Book Antiqua" w:hAnsi="Book Antiqua"/>
          <w:b/>
          <w:bCs/>
          <w:color w:val="000000"/>
        </w:rPr>
        <w:t>Επισυνάπτεται η επιστολή</w:t>
      </w:r>
    </w:p>
    <w:p w:rsidR="00255E35" w:rsidRDefault="00255E35" w:rsidP="00255E35">
      <w:pPr>
        <w:pStyle w:val="Web"/>
        <w:jc w:val="center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>Παρακαλούμε για την απάντηση και τις δικές σας ενέργειες.</w:t>
      </w:r>
    </w:p>
    <w:p w:rsidR="0091568D" w:rsidRDefault="0091568D" w:rsidP="00255E35">
      <w:pPr>
        <w:pStyle w:val="Web"/>
        <w:jc w:val="center"/>
        <w:rPr>
          <w:rFonts w:ascii="Book Antiqua" w:hAnsi="Book Antiqua"/>
          <w:b/>
          <w:bCs/>
          <w:color w:val="000000"/>
        </w:rPr>
      </w:pPr>
    </w:p>
    <w:p w:rsidR="00255E35" w:rsidRDefault="00FE25C2" w:rsidP="00255E35">
      <w:pPr>
        <w:pStyle w:val="Web"/>
        <w:jc w:val="center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>Αθήνα, 27/ 3</w:t>
      </w:r>
      <w:r w:rsidR="00255E35">
        <w:rPr>
          <w:rFonts w:ascii="Book Antiqua" w:hAnsi="Book Antiqua"/>
          <w:b/>
          <w:bCs/>
          <w:color w:val="000000"/>
        </w:rPr>
        <w:t xml:space="preserve"> /2024</w:t>
      </w:r>
    </w:p>
    <w:p w:rsidR="00255E35" w:rsidRDefault="00255E35" w:rsidP="00255E35">
      <w:pPr>
        <w:pStyle w:val="Web"/>
        <w:jc w:val="center"/>
        <w:rPr>
          <w:color w:val="000000"/>
          <w:sz w:val="27"/>
          <w:szCs w:val="27"/>
        </w:rPr>
      </w:pPr>
      <w:r>
        <w:rPr>
          <w:rFonts w:ascii="Book Antiqua" w:hAnsi="Book Antiqua"/>
          <w:b/>
          <w:bCs/>
          <w:color w:val="000000"/>
        </w:rPr>
        <w:t>Ο καταθέτων Βουλευτής</w:t>
      </w:r>
    </w:p>
    <w:p w:rsidR="00CC0118" w:rsidRDefault="00255E35" w:rsidP="00255E35">
      <w:pPr>
        <w:pStyle w:val="Web"/>
        <w:jc w:val="center"/>
        <w:rPr>
          <w:rFonts w:ascii="Book Antiqua" w:hAnsi="Book Antiqua"/>
          <w:b/>
          <w:bCs/>
          <w:color w:val="000000"/>
        </w:rPr>
      </w:pPr>
      <w:proofErr w:type="spellStart"/>
      <w:r>
        <w:rPr>
          <w:rFonts w:ascii="Book Antiqua" w:hAnsi="Book Antiqua"/>
          <w:b/>
          <w:bCs/>
          <w:color w:val="000000"/>
        </w:rPr>
        <w:t>Μαμουλάκης</w:t>
      </w:r>
      <w:proofErr w:type="spellEnd"/>
      <w:r>
        <w:rPr>
          <w:rFonts w:ascii="Book Antiqua" w:hAnsi="Book Antiqua"/>
          <w:b/>
          <w:bCs/>
          <w:color w:val="000000"/>
        </w:rPr>
        <w:t xml:space="preserve"> Χάρης</w:t>
      </w:r>
    </w:p>
    <w:p w:rsidR="007F3964" w:rsidRDefault="007F3964" w:rsidP="00255E35">
      <w:pPr>
        <w:pStyle w:val="Web"/>
        <w:jc w:val="center"/>
        <w:rPr>
          <w:rFonts w:ascii="Book Antiqua" w:hAnsi="Book Antiqua"/>
          <w:b/>
          <w:bCs/>
          <w:color w:val="000000"/>
        </w:rPr>
      </w:pPr>
    </w:p>
    <w:p w:rsidR="007F3964" w:rsidRDefault="007F3964" w:rsidP="00255E35">
      <w:pPr>
        <w:pStyle w:val="Web"/>
        <w:jc w:val="center"/>
        <w:rPr>
          <w:rFonts w:ascii="Book Antiqua" w:hAnsi="Book Antiqua"/>
          <w:b/>
          <w:bCs/>
          <w:color w:val="000000"/>
        </w:rPr>
      </w:pPr>
    </w:p>
    <w:p w:rsidR="00912F06" w:rsidRDefault="00912F06" w:rsidP="00642D04">
      <w:pPr>
        <w:pStyle w:val="Web"/>
        <w:rPr>
          <w:rFonts w:ascii="Book Antiqua" w:hAnsi="Book Antiqua"/>
          <w:b/>
          <w:bCs/>
          <w:noProof/>
          <w:color w:val="000000"/>
        </w:rPr>
      </w:pPr>
    </w:p>
    <w:p w:rsidR="00912F06" w:rsidRPr="00D57378" w:rsidRDefault="00D57378" w:rsidP="00255E35">
      <w:pPr>
        <w:pStyle w:val="Web"/>
        <w:jc w:val="center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noProof/>
          <w:color w:val="000000"/>
        </w:rPr>
        <w:lastRenderedPageBreak/>
        <w:drawing>
          <wp:inline distT="0" distB="0" distL="0" distR="0">
            <wp:extent cx="5274310" cy="7465060"/>
            <wp:effectExtent l="19050" t="0" r="2540" b="0"/>
            <wp:docPr id="3" name="2 - Εικόνα" descr="27.2.2024- ΔΤ ΕΠΙΣΤΟΛΗ ΤΡΙΑΝΤΟΠΟΥΛΟΣ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2.2024- ΔΤ ΕΠΙΣΤΟΛΗ ΤΡΙΑΝΤΟΠΟΥΛΟΣ_page-0001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2F06" w:rsidRPr="00D57378" w:rsidSect="00CC01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5E35"/>
    <w:rsid w:val="001828A4"/>
    <w:rsid w:val="00255E35"/>
    <w:rsid w:val="003B021F"/>
    <w:rsid w:val="004F1B45"/>
    <w:rsid w:val="005D04C6"/>
    <w:rsid w:val="00642D04"/>
    <w:rsid w:val="006B3F2B"/>
    <w:rsid w:val="00735999"/>
    <w:rsid w:val="00794180"/>
    <w:rsid w:val="007F3964"/>
    <w:rsid w:val="00912F06"/>
    <w:rsid w:val="0091568D"/>
    <w:rsid w:val="009A1AFA"/>
    <w:rsid w:val="009C6D1A"/>
    <w:rsid w:val="009F2AB6"/>
    <w:rsid w:val="00A57B99"/>
    <w:rsid w:val="00A8661B"/>
    <w:rsid w:val="00AD58B9"/>
    <w:rsid w:val="00B725AB"/>
    <w:rsid w:val="00CC0118"/>
    <w:rsid w:val="00D57378"/>
    <w:rsid w:val="00D706D2"/>
    <w:rsid w:val="00F93E54"/>
    <w:rsid w:val="00FE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5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Body">
    <w:name w:val="Body"/>
    <w:uiPriority w:val="99"/>
    <w:rsid w:val="00255E35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el-GR"/>
    </w:rPr>
  </w:style>
  <w:style w:type="paragraph" w:customStyle="1" w:styleId="BodyA">
    <w:name w:val="Body A"/>
    <w:uiPriority w:val="99"/>
    <w:rsid w:val="00255E35"/>
    <w:rPr>
      <w:rFonts w:ascii="Calibri" w:eastAsia="Arial Unicode MS" w:hAnsi="Calibri" w:cs="Arial Unicode MS"/>
      <w:color w:val="000000"/>
      <w:u w:color="00000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25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5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topsi</dc:creator>
  <cp:keywords/>
  <dc:description/>
  <cp:lastModifiedBy>sofia topsi</cp:lastModifiedBy>
  <cp:revision>20</cp:revision>
  <dcterms:created xsi:type="dcterms:W3CDTF">2024-01-12T11:57:00Z</dcterms:created>
  <dcterms:modified xsi:type="dcterms:W3CDTF">2024-03-27T12:46:00Z</dcterms:modified>
</cp:coreProperties>
</file>