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C6924" w14:textId="77777777" w:rsidR="005406BC" w:rsidRPr="00DA7676" w:rsidRDefault="005406BC" w:rsidP="005406BC">
      <w:pPr>
        <w:rPr>
          <w:b/>
          <w:bCs/>
          <w:sz w:val="28"/>
          <w:szCs w:val="28"/>
          <w:lang w:val="el-GR"/>
        </w:rPr>
      </w:pPr>
      <w:r w:rsidRPr="00DA7676">
        <w:rPr>
          <w:b/>
          <w:bCs/>
          <w:sz w:val="28"/>
          <w:szCs w:val="28"/>
          <w:lang w:val="el-GR"/>
        </w:rPr>
        <w:t>ΠΡΟΓΡΑΜΜΑ ΝΔ ΓΙΑ ΤΗΝ ΥΓΕΙΑ</w:t>
      </w:r>
    </w:p>
    <w:p w14:paraId="650A493E" w14:textId="77777777" w:rsidR="005406BC" w:rsidRPr="005406BC" w:rsidRDefault="005406BC" w:rsidP="005406BC">
      <w:pPr>
        <w:rPr>
          <w:sz w:val="28"/>
          <w:szCs w:val="28"/>
          <w:lang w:val="el-GR"/>
        </w:rPr>
      </w:pPr>
    </w:p>
    <w:p w14:paraId="542DC6B2" w14:textId="7B2C77B9" w:rsidR="00DA7676" w:rsidRPr="005406BC" w:rsidRDefault="00DA7676" w:rsidP="00DA7676">
      <w:pPr>
        <w:rPr>
          <w:b/>
          <w:bCs/>
          <w:sz w:val="28"/>
          <w:szCs w:val="28"/>
          <w:lang w:val="el-GR"/>
        </w:rPr>
      </w:pPr>
      <w:r w:rsidRPr="005406BC">
        <w:rPr>
          <w:b/>
          <w:bCs/>
          <w:sz w:val="28"/>
          <w:szCs w:val="28"/>
          <w:lang w:val="el-GR"/>
        </w:rPr>
        <w:t xml:space="preserve">Συνεργασία με τον ιδιωτικό τομέα </w:t>
      </w:r>
    </w:p>
    <w:p w14:paraId="56A8AE15" w14:textId="3A3BD70F" w:rsidR="005406BC" w:rsidRDefault="00DA7676" w:rsidP="005406BC">
      <w:pPr>
        <w:rPr>
          <w:sz w:val="28"/>
          <w:szCs w:val="28"/>
          <w:lang w:val="el-GR"/>
        </w:rPr>
      </w:pPr>
      <w:hyperlink r:id="rId4" w:history="1">
        <w:r w:rsidRPr="006C1680">
          <w:rPr>
            <w:rStyle w:val="-"/>
            <w:sz w:val="28"/>
            <w:szCs w:val="28"/>
          </w:rPr>
          <w:t>https</w:t>
        </w:r>
        <w:r w:rsidRPr="006C1680">
          <w:rPr>
            <w:rStyle w:val="-"/>
            <w:sz w:val="28"/>
            <w:szCs w:val="28"/>
            <w:lang w:val="el-GR"/>
          </w:rPr>
          <w:t>://</w:t>
        </w:r>
        <w:r w:rsidRPr="006C1680">
          <w:rPr>
            <w:rStyle w:val="-"/>
            <w:sz w:val="28"/>
            <w:szCs w:val="28"/>
          </w:rPr>
          <w:t>www</w:t>
        </w:r>
        <w:r w:rsidRPr="006C1680">
          <w:rPr>
            <w:rStyle w:val="-"/>
            <w:sz w:val="28"/>
            <w:szCs w:val="28"/>
            <w:lang w:val="el-GR"/>
          </w:rPr>
          <w:t>.</w:t>
        </w:r>
        <w:proofErr w:type="spellStart"/>
        <w:r w:rsidRPr="006C1680">
          <w:rPr>
            <w:rStyle w:val="-"/>
            <w:sz w:val="28"/>
            <w:szCs w:val="28"/>
          </w:rPr>
          <w:t>protothema</w:t>
        </w:r>
        <w:proofErr w:type="spellEnd"/>
        <w:r w:rsidRPr="006C1680">
          <w:rPr>
            <w:rStyle w:val="-"/>
            <w:sz w:val="28"/>
            <w:szCs w:val="28"/>
            <w:lang w:val="el-GR"/>
          </w:rPr>
          <w:t>.</w:t>
        </w:r>
        <w:r w:rsidRPr="006C1680">
          <w:rPr>
            <w:rStyle w:val="-"/>
            <w:sz w:val="28"/>
            <w:szCs w:val="28"/>
          </w:rPr>
          <w:t>gr</w:t>
        </w:r>
        <w:r w:rsidRPr="006C1680">
          <w:rPr>
            <w:rStyle w:val="-"/>
            <w:sz w:val="28"/>
            <w:szCs w:val="28"/>
            <w:lang w:val="el-GR"/>
          </w:rPr>
          <w:t>/</w:t>
        </w:r>
        <w:r w:rsidRPr="006C1680">
          <w:rPr>
            <w:rStyle w:val="-"/>
            <w:sz w:val="28"/>
            <w:szCs w:val="28"/>
          </w:rPr>
          <w:t>politics</w:t>
        </w:r>
        <w:r w:rsidRPr="006C1680">
          <w:rPr>
            <w:rStyle w:val="-"/>
            <w:sz w:val="28"/>
            <w:szCs w:val="28"/>
            <w:lang w:val="el-GR"/>
          </w:rPr>
          <w:t>/</w:t>
        </w:r>
        <w:r w:rsidRPr="006C1680">
          <w:rPr>
            <w:rStyle w:val="-"/>
            <w:sz w:val="28"/>
            <w:szCs w:val="28"/>
          </w:rPr>
          <w:t>article</w:t>
        </w:r>
        <w:r w:rsidRPr="006C1680">
          <w:rPr>
            <w:rStyle w:val="-"/>
            <w:sz w:val="28"/>
            <w:szCs w:val="28"/>
            <w:lang w:val="el-GR"/>
          </w:rPr>
          <w:t>/867588/</w:t>
        </w:r>
        <w:proofErr w:type="spellStart"/>
        <w:r w:rsidRPr="006C1680">
          <w:rPr>
            <w:rStyle w:val="-"/>
            <w:sz w:val="28"/>
            <w:szCs w:val="28"/>
          </w:rPr>
          <w:t>nd</w:t>
        </w:r>
        <w:proofErr w:type="spellEnd"/>
        <w:r w:rsidRPr="006C1680">
          <w:rPr>
            <w:rStyle w:val="-"/>
            <w:sz w:val="28"/>
            <w:szCs w:val="28"/>
            <w:lang w:val="el-GR"/>
          </w:rPr>
          <w:t>-</w:t>
        </w:r>
        <w:r w:rsidRPr="006C1680">
          <w:rPr>
            <w:rStyle w:val="-"/>
            <w:sz w:val="28"/>
            <w:szCs w:val="28"/>
          </w:rPr>
          <w:t>auto</w:t>
        </w:r>
        <w:r w:rsidRPr="006C1680">
          <w:rPr>
            <w:rStyle w:val="-"/>
            <w:sz w:val="28"/>
            <w:szCs w:val="28"/>
            <w:lang w:val="el-GR"/>
          </w:rPr>
          <w:t>-</w:t>
        </w:r>
        <w:proofErr w:type="spellStart"/>
        <w:r w:rsidRPr="006C1680">
          <w:rPr>
            <w:rStyle w:val="-"/>
            <w:sz w:val="28"/>
            <w:szCs w:val="28"/>
          </w:rPr>
          <w:t>einai</w:t>
        </w:r>
        <w:proofErr w:type="spellEnd"/>
        <w:r w:rsidRPr="006C1680">
          <w:rPr>
            <w:rStyle w:val="-"/>
            <w:sz w:val="28"/>
            <w:szCs w:val="28"/>
            <w:lang w:val="el-GR"/>
          </w:rPr>
          <w:t>-</w:t>
        </w:r>
        <w:r w:rsidRPr="006C1680">
          <w:rPr>
            <w:rStyle w:val="-"/>
            <w:sz w:val="28"/>
            <w:szCs w:val="28"/>
          </w:rPr>
          <w:t>to</w:t>
        </w:r>
        <w:r w:rsidRPr="006C1680">
          <w:rPr>
            <w:rStyle w:val="-"/>
            <w:sz w:val="28"/>
            <w:szCs w:val="28"/>
            <w:lang w:val="el-GR"/>
          </w:rPr>
          <w:t>-</w:t>
        </w:r>
        <w:proofErr w:type="spellStart"/>
        <w:r w:rsidRPr="006C1680">
          <w:rPr>
            <w:rStyle w:val="-"/>
            <w:sz w:val="28"/>
            <w:szCs w:val="28"/>
          </w:rPr>
          <w:t>programma</w:t>
        </w:r>
        <w:proofErr w:type="spellEnd"/>
        <w:r w:rsidRPr="006C1680">
          <w:rPr>
            <w:rStyle w:val="-"/>
            <w:sz w:val="28"/>
            <w:szCs w:val="28"/>
            <w:lang w:val="el-GR"/>
          </w:rPr>
          <w:t>-</w:t>
        </w:r>
        <w:proofErr w:type="spellStart"/>
        <w:r w:rsidRPr="006C1680">
          <w:rPr>
            <w:rStyle w:val="-"/>
            <w:sz w:val="28"/>
            <w:szCs w:val="28"/>
          </w:rPr>
          <w:t>gia</w:t>
        </w:r>
        <w:proofErr w:type="spellEnd"/>
        <w:r w:rsidRPr="006C1680">
          <w:rPr>
            <w:rStyle w:val="-"/>
            <w:sz w:val="28"/>
            <w:szCs w:val="28"/>
            <w:lang w:val="el-GR"/>
          </w:rPr>
          <w:t>-</w:t>
        </w:r>
        <w:r w:rsidRPr="006C1680">
          <w:rPr>
            <w:rStyle w:val="-"/>
            <w:sz w:val="28"/>
            <w:szCs w:val="28"/>
          </w:rPr>
          <w:t>tin</w:t>
        </w:r>
        <w:r w:rsidRPr="006C1680">
          <w:rPr>
            <w:rStyle w:val="-"/>
            <w:sz w:val="28"/>
            <w:szCs w:val="28"/>
            <w:lang w:val="el-GR"/>
          </w:rPr>
          <w:t>-</w:t>
        </w:r>
        <w:proofErr w:type="spellStart"/>
        <w:r w:rsidRPr="006C1680">
          <w:rPr>
            <w:rStyle w:val="-"/>
            <w:sz w:val="28"/>
            <w:szCs w:val="28"/>
          </w:rPr>
          <w:t>ugeia</w:t>
        </w:r>
        <w:proofErr w:type="spellEnd"/>
        <w:r w:rsidRPr="006C1680">
          <w:rPr>
            <w:rStyle w:val="-"/>
            <w:sz w:val="28"/>
            <w:szCs w:val="28"/>
            <w:lang w:val="el-GR"/>
          </w:rPr>
          <w:t>/</w:t>
        </w:r>
      </w:hyperlink>
    </w:p>
    <w:p w14:paraId="1937A2C9" w14:textId="77777777" w:rsidR="00DA7676" w:rsidRPr="005406BC" w:rsidRDefault="00DA7676" w:rsidP="005406BC">
      <w:pPr>
        <w:rPr>
          <w:sz w:val="28"/>
          <w:szCs w:val="28"/>
          <w:lang w:val="el-GR"/>
        </w:rPr>
      </w:pPr>
    </w:p>
    <w:p w14:paraId="43E2DE13" w14:textId="7CBA15F5" w:rsidR="0058357B" w:rsidRPr="005406BC" w:rsidRDefault="005406BC" w:rsidP="005406BC">
      <w:pPr>
        <w:rPr>
          <w:sz w:val="28"/>
          <w:szCs w:val="28"/>
          <w:lang w:val="el-GR"/>
        </w:rPr>
      </w:pPr>
      <w:r w:rsidRPr="005406BC">
        <w:rPr>
          <w:sz w:val="28"/>
          <w:szCs w:val="28"/>
          <w:lang w:val="el-GR"/>
        </w:rPr>
        <w:t xml:space="preserve">Το σχέδιο της ΝΔ προβλέπει τη συνεργασία με τον ιδιωτικό τομέα για αγορά ιατρικών πράξεων και εξετάσεων χωρίς επιβάρυνση για τον πολίτη. Η συνεργασία με τον ιδιωτικό τομέα για την εγκατάσταση, συντήρηση και λειτουργία εξοπλισμού θα διασφαλίσει την αδιάλειπτη λειτουργία των μηχανημάτων, τον </w:t>
      </w:r>
      <w:proofErr w:type="spellStart"/>
      <w:r w:rsidRPr="005406BC">
        <w:rPr>
          <w:sz w:val="28"/>
          <w:szCs w:val="28"/>
          <w:lang w:val="el-GR"/>
        </w:rPr>
        <w:t>εξορθολογισμό</w:t>
      </w:r>
      <w:proofErr w:type="spellEnd"/>
      <w:r w:rsidRPr="005406BC">
        <w:rPr>
          <w:sz w:val="28"/>
          <w:szCs w:val="28"/>
          <w:lang w:val="el-GR"/>
        </w:rPr>
        <w:t xml:space="preserve"> του κόστους και την έγκαιρη πρόσβαση του πολίτη σε υψηλής ποιότητας υπηρεσίες χωρίς επιπλέον επιβάρυνση.</w:t>
      </w:r>
    </w:p>
    <w:p w14:paraId="7F418334" w14:textId="77777777" w:rsidR="005406BC" w:rsidRPr="005406BC" w:rsidRDefault="005406BC" w:rsidP="005406BC">
      <w:pPr>
        <w:rPr>
          <w:sz w:val="28"/>
          <w:szCs w:val="28"/>
          <w:lang w:val="el-GR"/>
        </w:rPr>
      </w:pPr>
    </w:p>
    <w:p w14:paraId="0F536C23" w14:textId="74DBFEFF" w:rsidR="005406BC" w:rsidRDefault="005406BC" w:rsidP="005406BC">
      <w:pPr>
        <w:rPr>
          <w:b/>
          <w:bCs/>
          <w:sz w:val="28"/>
          <w:szCs w:val="28"/>
          <w:lang w:val="el-GR"/>
        </w:rPr>
      </w:pPr>
      <w:r w:rsidRPr="005406BC">
        <w:rPr>
          <w:b/>
          <w:bCs/>
          <w:sz w:val="28"/>
          <w:szCs w:val="28"/>
          <w:lang w:val="el-GR"/>
        </w:rPr>
        <w:t>Μητσοτάκης: Συνεργασία δημόσιου και ιδιωτικού τομέα στην Υγεία</w:t>
      </w:r>
      <w:r w:rsidR="00DA7676">
        <w:rPr>
          <w:b/>
          <w:bCs/>
          <w:sz w:val="28"/>
          <w:szCs w:val="28"/>
          <w:lang w:val="el-GR"/>
        </w:rPr>
        <w:br/>
      </w:r>
      <w:r w:rsidR="00DA7676">
        <w:rPr>
          <w:b/>
          <w:bCs/>
          <w:sz w:val="28"/>
          <w:szCs w:val="28"/>
          <w:lang w:val="el-GR"/>
        </w:rPr>
        <w:br/>
        <w:t>23.2.2019</w:t>
      </w:r>
      <w:r w:rsidR="00DA7676">
        <w:rPr>
          <w:b/>
          <w:bCs/>
          <w:sz w:val="28"/>
          <w:szCs w:val="28"/>
          <w:lang w:val="el-GR"/>
        </w:rPr>
        <w:br/>
      </w:r>
      <w:r w:rsidR="00DA7676">
        <w:rPr>
          <w:b/>
          <w:bCs/>
          <w:sz w:val="28"/>
          <w:szCs w:val="28"/>
          <w:lang w:val="el-GR"/>
        </w:rPr>
        <w:br/>
      </w:r>
      <w:hyperlink r:id="rId5" w:history="1">
        <w:r w:rsidR="00DA7676" w:rsidRPr="00DA7676">
          <w:rPr>
            <w:rStyle w:val="-"/>
            <w:sz w:val="28"/>
            <w:szCs w:val="28"/>
            <w:lang w:val="el-GR"/>
          </w:rPr>
          <w:t>https://www.tanea.gr/2019/02/23/politics/antipoliteysi/mitsotakis-synergasia-dimosiou-kai-idiotikou-tomea-stin-ygeia/</w:t>
        </w:r>
      </w:hyperlink>
    </w:p>
    <w:p w14:paraId="1F5E875E" w14:textId="77777777" w:rsidR="00DA7676" w:rsidRPr="005406BC" w:rsidRDefault="00DA7676" w:rsidP="005406BC">
      <w:pPr>
        <w:rPr>
          <w:b/>
          <w:bCs/>
          <w:sz w:val="28"/>
          <w:szCs w:val="28"/>
          <w:lang w:val="el-GR"/>
        </w:rPr>
      </w:pPr>
    </w:p>
    <w:p w14:paraId="3A5C17F1" w14:textId="77777777" w:rsidR="005406BC" w:rsidRPr="005406BC" w:rsidRDefault="005406BC" w:rsidP="005406BC">
      <w:pPr>
        <w:rPr>
          <w:sz w:val="28"/>
          <w:szCs w:val="28"/>
          <w:lang w:val="el-GR"/>
        </w:rPr>
      </w:pPr>
      <w:r w:rsidRPr="005406BC">
        <w:rPr>
          <w:sz w:val="28"/>
          <w:szCs w:val="28"/>
          <w:lang w:val="el-GR"/>
        </w:rPr>
        <w:t>«…Η προστασία της υγείας δεν ταυτίζεται μόνο με τη νοσηλεία στα Νοσοκομεία… Η πραγματική υγεία πρέπει να συνδυάζεται με την πρόληψη και με την πρόσβαση στην πληροφορία…Όταν προκύψει ανάγκη για περίθαλψη αυτό δεν πρέπει να σημαίνει ταλαιπωρία και έξοδα… Το δημόσιο συμφέρον δεν συνεπάγεται κρατικό συμφέρον, δημόσια πολιτική δεν σημαίνει κατ’ ανάγκη κρατική πολιτική… Είναι ώρα η χώρα να αντιμετωπίσει την Υγεία με επίκεντρο τον άνθρωπο και αυτούς που την υπηρετούν και όχι ένα απρόσωπο δαιδαλώδες σύστημα, να αποκτήσει δομές… Να βελτιώσει δομές και υπηρεσίες συνδυάζοντας δομές του δημόσιου και του ιδιωτικού τομέα, ώστε να πάψει να αυξάνεται το κόστος παροχής μειώνοντας την ποιότητα».</w:t>
      </w:r>
    </w:p>
    <w:p w14:paraId="7A0F420D" w14:textId="77777777" w:rsidR="005406BC" w:rsidRPr="005406BC" w:rsidRDefault="005406BC" w:rsidP="005406BC">
      <w:pPr>
        <w:rPr>
          <w:sz w:val="28"/>
          <w:szCs w:val="28"/>
          <w:lang w:val="el-GR"/>
        </w:rPr>
      </w:pPr>
    </w:p>
    <w:p w14:paraId="3665F432" w14:textId="77777777" w:rsidR="005406BC" w:rsidRPr="005406BC" w:rsidRDefault="005406BC" w:rsidP="005406BC">
      <w:pPr>
        <w:rPr>
          <w:sz w:val="28"/>
          <w:szCs w:val="28"/>
          <w:lang w:val="el-GR"/>
        </w:rPr>
      </w:pPr>
      <w:r w:rsidRPr="005406BC">
        <w:rPr>
          <w:sz w:val="28"/>
          <w:szCs w:val="28"/>
          <w:lang w:val="el-GR"/>
        </w:rPr>
        <w:t>----</w:t>
      </w:r>
    </w:p>
    <w:p w14:paraId="0055E53B" w14:textId="77777777" w:rsidR="005406BC" w:rsidRPr="005406BC" w:rsidRDefault="005406BC" w:rsidP="005406BC">
      <w:pPr>
        <w:rPr>
          <w:sz w:val="28"/>
          <w:szCs w:val="28"/>
          <w:lang w:val="el-GR"/>
        </w:rPr>
      </w:pPr>
    </w:p>
    <w:p w14:paraId="7A47AB59" w14:textId="77777777" w:rsidR="005406BC" w:rsidRPr="005406BC" w:rsidRDefault="005406BC" w:rsidP="005406BC">
      <w:pPr>
        <w:rPr>
          <w:b/>
          <w:bCs/>
          <w:sz w:val="28"/>
          <w:szCs w:val="28"/>
          <w:lang w:val="el-GR"/>
        </w:rPr>
      </w:pPr>
      <w:proofErr w:type="spellStart"/>
      <w:r w:rsidRPr="005406BC">
        <w:rPr>
          <w:b/>
          <w:bCs/>
          <w:sz w:val="28"/>
          <w:szCs w:val="28"/>
          <w:lang w:val="el-GR"/>
        </w:rPr>
        <w:t>Β.Οικονόμου</w:t>
      </w:r>
      <w:proofErr w:type="spellEnd"/>
      <w:r w:rsidRPr="005406BC">
        <w:rPr>
          <w:b/>
          <w:bCs/>
          <w:sz w:val="28"/>
          <w:szCs w:val="28"/>
          <w:lang w:val="el-GR"/>
        </w:rPr>
        <w:t>: Καλύτερη δημόσια υγεία για όλους με σύμπραξη κράτους – ιδιωτών</w:t>
      </w:r>
    </w:p>
    <w:p w14:paraId="5AEFC070" w14:textId="686157E8" w:rsidR="005406BC" w:rsidRDefault="005406BC" w:rsidP="005406BC">
      <w:pPr>
        <w:rPr>
          <w:b/>
          <w:bCs/>
          <w:sz w:val="28"/>
          <w:szCs w:val="28"/>
          <w:lang w:val="el-GR"/>
        </w:rPr>
      </w:pPr>
      <w:r w:rsidRPr="005406BC">
        <w:rPr>
          <w:b/>
          <w:bCs/>
          <w:sz w:val="28"/>
          <w:szCs w:val="28"/>
          <w:lang w:val="el-GR"/>
        </w:rPr>
        <w:t>21 Μαρτίου 2019</w:t>
      </w:r>
    </w:p>
    <w:p w14:paraId="71DBB90D" w14:textId="687C0BB4" w:rsidR="00DA7676" w:rsidRPr="005406BC" w:rsidRDefault="00DA7676" w:rsidP="00DA7676">
      <w:pPr>
        <w:rPr>
          <w:sz w:val="28"/>
          <w:szCs w:val="28"/>
          <w:lang w:val="el-GR"/>
        </w:rPr>
      </w:pPr>
      <w:hyperlink r:id="rId6" w:history="1">
        <w:r w:rsidRPr="006C1680">
          <w:rPr>
            <w:rStyle w:val="-"/>
            <w:sz w:val="28"/>
            <w:szCs w:val="28"/>
            <w:lang w:val="el-GR"/>
          </w:rPr>
          <w:t>https://www.thepresident.gr/2019/03/21/%CF%80%CE%B1%CF%81%CE%BF%CF%85%CF%83%CE%AF%CE%B1%CF%83%CE%B7-%CF%80%CF%81%CE%BF%CE%B3%CF%81%CE%AC%CE%BC%CE%BC%CE%B1%CF%84%CE%BF%CF%82-%CE%BD%CE%B4-%CE%B3%CE%B9%CE%B1-%CF%84%CE%B7%CE%BD-%CF%85%CE%B3/</w:t>
        </w:r>
      </w:hyperlink>
    </w:p>
    <w:p w14:paraId="120DE2BF" w14:textId="2F391EC6" w:rsidR="00514E44" w:rsidRPr="005406BC" w:rsidRDefault="00514E44" w:rsidP="005406BC">
      <w:pPr>
        <w:rPr>
          <w:sz w:val="28"/>
          <w:szCs w:val="28"/>
          <w:lang w:val="el-GR"/>
        </w:rPr>
      </w:pPr>
    </w:p>
    <w:sectPr w:rsidR="00514E44" w:rsidRPr="00540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6BC"/>
    <w:rsid w:val="00514E44"/>
    <w:rsid w:val="005406BC"/>
    <w:rsid w:val="0058357B"/>
    <w:rsid w:val="00DA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C22A6"/>
  <w15:chartTrackingRefBased/>
  <w15:docId w15:val="{AC64D8F5-7FEF-4DDA-9CB5-7F5DA2A81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A7676"/>
    <w:rPr>
      <w:color w:val="0563C1" w:themeColor="hyperlink"/>
      <w:u w:val="single"/>
    </w:rPr>
  </w:style>
  <w:style w:type="character" w:styleId="a3">
    <w:name w:val="Unresolved Mention"/>
    <w:basedOn w:val="a0"/>
    <w:uiPriority w:val="99"/>
    <w:semiHidden/>
    <w:unhideWhenUsed/>
    <w:rsid w:val="00DA76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president.gr/2019/03/21/%CF%80%CE%B1%CF%81%CE%BF%CF%85%CF%83%CE%AF%CE%B1%CF%83%CE%B7-%CF%80%CF%81%CE%BF%CE%B3%CF%81%CE%AC%CE%BC%CE%BC%CE%B1%CF%84%CE%BF%CF%82-%CE%BD%CE%B4-%CE%B3%CE%B9%CE%B1-%CF%84%CE%B7%CE%BD-%CF%85%CE%B3/" TargetMode="External"/><Relationship Id="rId5" Type="http://schemas.openxmlformats.org/officeDocument/2006/relationships/hyperlink" Target="https://www.tanea.gr/2019/02/23/politics/antipoliteysi/mitsotakis-synergasia-dimosiou-kai-idiotikou-tomea-stin-ygeia/" TargetMode="External"/><Relationship Id="rId4" Type="http://schemas.openxmlformats.org/officeDocument/2006/relationships/hyperlink" Target="https://www.protothema.gr/politics/article/867588/nd-auto-einai-to-programma-gia-tin-ugei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stelios potirakis</dc:creator>
  <cp:keywords/>
  <dc:description/>
  <cp:lastModifiedBy>stelios potirakis</cp:lastModifiedBy>
  <cp:revision>5</cp:revision>
  <dcterms:created xsi:type="dcterms:W3CDTF">2022-02-03T22:45:00Z</dcterms:created>
  <dcterms:modified xsi:type="dcterms:W3CDTF">2022-02-05T21:10:00Z</dcterms:modified>
</cp:coreProperties>
</file>