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E35" w:rsidRDefault="00255E35" w:rsidP="00255E35">
      <w:pPr>
        <w:pStyle w:val="Body"/>
        <w:ind w:left="284" w:right="282"/>
        <w:jc w:val="center"/>
        <w:rPr>
          <w:rFonts w:hint="eastAsia"/>
        </w:rPr>
      </w:pPr>
      <w:bookmarkStart w:id="0" w:name="_GoBack"/>
      <w:bookmarkEnd w:id="0"/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735999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Αθήνα, 1</w:t>
      </w:r>
      <w:r w:rsidR="00912F06">
        <w:rPr>
          <w:rFonts w:ascii="Book Antiqua" w:hAnsi="Book Antiqua"/>
          <w:b/>
          <w:bCs/>
          <w:sz w:val="24"/>
          <w:szCs w:val="24"/>
          <w:lang w:val="en-US"/>
        </w:rPr>
        <w:t>8</w:t>
      </w:r>
      <w:r w:rsidR="0091568D">
        <w:rPr>
          <w:rFonts w:ascii="Book Antiqua" w:hAnsi="Book Antiqua"/>
          <w:b/>
          <w:bCs/>
          <w:sz w:val="24"/>
          <w:szCs w:val="24"/>
        </w:rPr>
        <w:t>/1/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912F06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Προς τον κ. Υπουργό </w:t>
      </w:r>
      <w:r w:rsidR="00912F06">
        <w:rPr>
          <w:rFonts w:ascii="Book Antiqua" w:hAnsi="Book Antiqua"/>
          <w:b/>
          <w:bCs/>
          <w:sz w:val="24"/>
          <w:szCs w:val="24"/>
        </w:rPr>
        <w:t>Υγείας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r w:rsidR="00912F06">
        <w:rPr>
          <w:rFonts w:ascii="Book Antiqua" w:hAnsi="Book Antiqua"/>
          <w:b/>
          <w:sz w:val="24"/>
          <w:szCs w:val="24"/>
        </w:rPr>
        <w:t>Υποβάθμιση της Παιδιατρικής περίθαλψης στην Κρήτη</w:t>
      </w:r>
      <w:r>
        <w:rPr>
          <w:rFonts w:ascii="Book Antiqua" w:hAnsi="Book Antiqua"/>
          <w:b/>
          <w:sz w:val="24"/>
          <w:szCs w:val="24"/>
        </w:rPr>
        <w:t>».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Μαμουλάκης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τον κ. </w:t>
      </w:r>
      <w:r>
        <w:rPr>
          <w:rFonts w:ascii="Book Antiqua" w:hAnsi="Book Antiqua"/>
          <w:b/>
          <w:sz w:val="24"/>
          <w:szCs w:val="24"/>
        </w:rPr>
        <w:t>Υπουργό</w:t>
      </w:r>
      <w:r>
        <w:rPr>
          <w:rFonts w:ascii="Book Antiqua" w:hAnsi="Book Antiqua"/>
          <w:sz w:val="24"/>
          <w:szCs w:val="24"/>
        </w:rPr>
        <w:t> </w:t>
      </w:r>
      <w:r w:rsidR="00912F06">
        <w:rPr>
          <w:rFonts w:ascii="Book Antiqua" w:hAnsi="Book Antiqua"/>
          <w:b/>
          <w:bCs/>
          <w:sz w:val="24"/>
          <w:szCs w:val="24"/>
        </w:rPr>
        <w:t>Υγείας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>ναφορά τ</w:t>
      </w:r>
      <w:r w:rsidR="00A57B99">
        <w:rPr>
          <w:rFonts w:ascii="Book Antiqua" w:hAnsi="Book Antiqua"/>
          <w:sz w:val="24"/>
          <w:szCs w:val="24"/>
          <w:lang w:val="en-US"/>
        </w:rPr>
        <w:t>o</w:t>
      </w:r>
      <w:r w:rsidR="00A57B99">
        <w:rPr>
          <w:rFonts w:ascii="Book Antiqua" w:hAnsi="Book Antiqua"/>
          <w:sz w:val="24"/>
          <w:szCs w:val="24"/>
        </w:rPr>
        <w:t xml:space="preserve"> </w:t>
      </w:r>
      <w:r w:rsidR="00912F06">
        <w:rPr>
          <w:rFonts w:ascii="Book Antiqua" w:hAnsi="Book Antiqua"/>
          <w:sz w:val="24"/>
          <w:szCs w:val="24"/>
        </w:rPr>
        <w:t>ψήφισμα</w:t>
      </w:r>
      <w:r>
        <w:rPr>
          <w:rFonts w:ascii="Book Antiqua" w:hAnsi="Book Antiqua"/>
          <w:sz w:val="24"/>
          <w:szCs w:val="24"/>
        </w:rPr>
        <w:t xml:space="preserve"> του </w:t>
      </w:r>
      <w:r w:rsidR="00912F06">
        <w:rPr>
          <w:rFonts w:ascii="Book Antiqua" w:hAnsi="Book Antiqua"/>
          <w:b/>
          <w:bCs/>
          <w:sz w:val="24"/>
          <w:szCs w:val="24"/>
        </w:rPr>
        <w:t xml:space="preserve">Περιφερειακού Συμβουλίου Κρήτης </w:t>
      </w:r>
      <w:r w:rsidR="00A57B99">
        <w:rPr>
          <w:rFonts w:ascii="Book Antiqua" w:hAnsi="Book Antiqua"/>
          <w:sz w:val="24"/>
          <w:szCs w:val="24"/>
        </w:rPr>
        <w:t>με το</w:t>
      </w:r>
      <w:r w:rsidR="004F1B45">
        <w:rPr>
          <w:rFonts w:ascii="Book Antiqua" w:hAnsi="Book Antiqua"/>
          <w:sz w:val="24"/>
          <w:szCs w:val="24"/>
        </w:rPr>
        <w:t xml:space="preserve"> οποίο</w:t>
      </w:r>
      <w:r w:rsidR="00912F06">
        <w:rPr>
          <w:rFonts w:ascii="Book Antiqua" w:hAnsi="Book Antiqua"/>
          <w:sz w:val="24"/>
          <w:szCs w:val="24"/>
        </w:rPr>
        <w:t xml:space="preserve"> εκφράζουν την πλήρη αντίθεση τους με την υποβάθμιση της Παιδιατρικής περί</w:t>
      </w:r>
      <w:r w:rsidR="00642D04">
        <w:rPr>
          <w:rFonts w:ascii="Book Antiqua" w:hAnsi="Book Antiqua"/>
          <w:sz w:val="24"/>
          <w:szCs w:val="24"/>
        </w:rPr>
        <w:t>θαλψης στην Κρήτη</w:t>
      </w:r>
      <w:r w:rsidR="00912F06">
        <w:rPr>
          <w:rFonts w:ascii="Book Antiqua" w:hAnsi="Book Antiqua"/>
          <w:sz w:val="24"/>
          <w:szCs w:val="24"/>
        </w:rPr>
        <w:t xml:space="preserve"> και αναλύουν τις θέσεις</w:t>
      </w:r>
      <w:r w:rsidR="00642D04">
        <w:rPr>
          <w:rFonts w:ascii="Book Antiqua" w:hAnsi="Book Antiqua"/>
          <w:sz w:val="24"/>
          <w:szCs w:val="24"/>
        </w:rPr>
        <w:t>-απαιτήσεις</w:t>
      </w:r>
      <w:r w:rsidR="00912F06">
        <w:rPr>
          <w:rFonts w:ascii="Book Antiqua" w:hAnsi="Book Antiqua"/>
          <w:sz w:val="24"/>
          <w:szCs w:val="24"/>
        </w:rPr>
        <w:t xml:space="preserve"> τους για την απρόσκοπτη και ομαλή λειτουργία όλων των κλινικών</w:t>
      </w:r>
      <w:r w:rsidR="00642D04">
        <w:rPr>
          <w:rFonts w:ascii="Book Antiqua" w:hAnsi="Book Antiqua"/>
          <w:sz w:val="24"/>
          <w:szCs w:val="24"/>
        </w:rPr>
        <w:t xml:space="preserve"> παιδιατρικής φροντίδας</w:t>
      </w:r>
      <w:r w:rsidR="00912F06">
        <w:rPr>
          <w:rFonts w:ascii="Book Antiqua" w:hAnsi="Book Antiqua"/>
          <w:sz w:val="24"/>
          <w:szCs w:val="24"/>
        </w:rPr>
        <w:t xml:space="preserve"> </w:t>
      </w:r>
      <w:r w:rsidR="00642D04">
        <w:rPr>
          <w:rFonts w:ascii="Book Antiqua" w:hAnsi="Book Antiqua"/>
          <w:sz w:val="24"/>
          <w:szCs w:val="24"/>
        </w:rPr>
        <w:t>στα δημόσια νοσοκομεία</w:t>
      </w:r>
      <w:r w:rsidR="00912F06">
        <w:rPr>
          <w:rFonts w:ascii="Book Antiqua" w:hAnsi="Book Antiqua"/>
          <w:sz w:val="24"/>
          <w:szCs w:val="24"/>
        </w:rPr>
        <w:t xml:space="preserve"> </w:t>
      </w:r>
      <w:r w:rsidR="004F1B45">
        <w:rPr>
          <w:rFonts w:ascii="Book Antiqua" w:hAnsi="Book Antiqua"/>
          <w:sz w:val="24"/>
          <w:szCs w:val="24"/>
        </w:rPr>
        <w:t xml:space="preserve">. 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255E35" w:rsidRDefault="00912F06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Αθήνα, 18</w:t>
      </w:r>
      <w:r w:rsidR="00255E35">
        <w:rPr>
          <w:rFonts w:ascii="Book Antiqua" w:hAnsi="Book Antiqua"/>
          <w:b/>
          <w:bCs/>
          <w:color w:val="000000"/>
        </w:rPr>
        <w:t>/ 1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CC0118" w:rsidRPr="003B021F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Μαμουλάκης Χάρης</w:t>
      </w:r>
    </w:p>
    <w:p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912F06" w:rsidRDefault="00912F06" w:rsidP="00642D04">
      <w:pPr>
        <w:pStyle w:val="Web"/>
        <w:rPr>
          <w:rFonts w:ascii="Book Antiqua" w:hAnsi="Book Antiqua"/>
          <w:b/>
          <w:bCs/>
          <w:noProof/>
          <w:color w:val="000000"/>
        </w:rPr>
      </w:pPr>
    </w:p>
    <w:p w:rsidR="00912F06" w:rsidRPr="00A57B99" w:rsidRDefault="00912F06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8710"/>
            <wp:effectExtent l="19050" t="0" r="2540" b="0"/>
            <wp:docPr id="5" name="4 - Εικόνα" descr="απ 11-2 Ψήφισμα Υγειονομική Περίθλαψη παιδιών στη Κρήτ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π 11-2 Ψήφισμα Υγειονομική Περίθλαψη παιδιών στη Κρήτη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8710"/>
            <wp:effectExtent l="19050" t="0" r="2540" b="0"/>
            <wp:docPr id="6" name="5 - Εικόνα" descr="απ 11-2 Ψήφισμα Υγειονομική Περίθλαψη παιδιών στη Κρήτη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π 11-2 Ψήφισμα Υγειονομική Περίθλαψη παιδιών στη Κρήτη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drawing>
          <wp:inline distT="0" distB="0" distL="0" distR="0">
            <wp:extent cx="5274310" cy="7458710"/>
            <wp:effectExtent l="19050" t="0" r="2540" b="0"/>
            <wp:docPr id="7" name="6 - Εικόνα" descr="απ 11-2 Ψήφισμα Υγειονομική Περίθλαψη παιδιών στη Κρήτη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π 11-2 Ψήφισμα Υγειονομική Περίθλαψη παιδιών στη Κρήτη_page-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drawing>
          <wp:inline distT="0" distB="0" distL="0" distR="0">
            <wp:extent cx="5274310" cy="7458710"/>
            <wp:effectExtent l="19050" t="0" r="2540" b="0"/>
            <wp:docPr id="8" name="7 - Εικόνα" descr="απ 11-2 Ψήφισμα Υγειονομική Περίθλαψη παιδιών στη Κρήτη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π 11-2 Ψήφισμα Υγειονομική Περίθλαψη παιδιών στη Κρήτη_page-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drawing>
          <wp:inline distT="0" distB="0" distL="0" distR="0">
            <wp:extent cx="5274310" cy="7458710"/>
            <wp:effectExtent l="19050" t="0" r="2540" b="0"/>
            <wp:docPr id="9" name="8 - Εικόνα" descr="απ 11-2 Ψήφισμα Υγειονομική Περίθλαψη παιδιών στη Κρήτη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π 11-2 Ψήφισμα Υγειονομική Περίθλαψη παιδιών στη Κρήτη_page-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drawing>
          <wp:inline distT="0" distB="0" distL="0" distR="0">
            <wp:extent cx="5274310" cy="7458710"/>
            <wp:effectExtent l="19050" t="0" r="2540" b="0"/>
            <wp:docPr id="10" name="9 - Εικόνα" descr="απ 11-2 Ψήφισμα Υγειονομική Περίθλαψη παιδιών στη Κρήτη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π 11-2 Ψήφισμα Υγειονομική Περίθλαψη παιδιών στη Κρήτη_page-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F06" w:rsidRPr="00A57B99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E35"/>
    <w:rsid w:val="00255E35"/>
    <w:rsid w:val="003B021F"/>
    <w:rsid w:val="004F1B45"/>
    <w:rsid w:val="005D04C6"/>
    <w:rsid w:val="00642D04"/>
    <w:rsid w:val="00735999"/>
    <w:rsid w:val="00912F06"/>
    <w:rsid w:val="0091568D"/>
    <w:rsid w:val="009A1AFA"/>
    <w:rsid w:val="009C6D1A"/>
    <w:rsid w:val="009E361F"/>
    <w:rsid w:val="00A57B99"/>
    <w:rsid w:val="00AD58B9"/>
    <w:rsid w:val="00CC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B5BD30-40C6-460B-8654-D85562461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116</Words>
  <Characters>630</Characters>
  <Application>Microsoft Office Word</Application>
  <DocSecurity>4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User</cp:lastModifiedBy>
  <cp:revision>2</cp:revision>
  <dcterms:created xsi:type="dcterms:W3CDTF">2024-01-18T14:19:00Z</dcterms:created>
  <dcterms:modified xsi:type="dcterms:W3CDTF">2024-01-18T14:19:00Z</dcterms:modified>
</cp:coreProperties>
</file>