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9B" w:rsidRDefault="00E25C9B">
      <w:pPr>
        <w:spacing w:after="0" w:line="360" w:lineRule="auto"/>
        <w:rPr>
          <w:sz w:val="24"/>
          <w:szCs w:val="24"/>
        </w:rPr>
      </w:pPr>
      <w:bookmarkStart w:id="0" w:name="_GoBack"/>
      <w:bookmarkEnd w:id="0"/>
    </w:p>
    <w:p w:rsidR="00E25C9B" w:rsidRDefault="00EA7915">
      <w:pPr>
        <w:widowControl w:val="0"/>
        <w:spacing w:after="0" w:line="360" w:lineRule="auto"/>
        <w:jc w:val="center"/>
        <w:rPr>
          <w:b/>
          <w:sz w:val="24"/>
          <w:szCs w:val="24"/>
        </w:rPr>
      </w:pPr>
      <w:r>
        <w:rPr>
          <w:b/>
          <w:sz w:val="24"/>
          <w:szCs w:val="24"/>
        </w:rPr>
        <w:t>Προς το Προεδρείο της Βουλής των Ελλήνων</w:t>
      </w:r>
    </w:p>
    <w:p w:rsidR="00E25C9B" w:rsidRDefault="00E25C9B">
      <w:pPr>
        <w:widowControl w:val="0"/>
        <w:spacing w:after="0" w:line="360" w:lineRule="auto"/>
        <w:jc w:val="center"/>
        <w:rPr>
          <w:sz w:val="24"/>
          <w:szCs w:val="24"/>
        </w:rPr>
      </w:pPr>
    </w:p>
    <w:p w:rsidR="00E25C9B" w:rsidRDefault="00EA7915">
      <w:pPr>
        <w:widowControl w:val="0"/>
        <w:spacing w:after="0" w:line="360" w:lineRule="auto"/>
        <w:jc w:val="center"/>
        <w:rPr>
          <w:b/>
          <w:sz w:val="24"/>
          <w:szCs w:val="24"/>
          <w:u w:val="single"/>
        </w:rPr>
      </w:pPr>
      <w:r>
        <w:rPr>
          <w:b/>
          <w:sz w:val="24"/>
          <w:szCs w:val="24"/>
          <w:u w:val="single"/>
        </w:rPr>
        <w:t>ΑΝΑΦΟΡΑ</w:t>
      </w:r>
    </w:p>
    <w:p w:rsidR="00E25C9B" w:rsidRDefault="00EA7915">
      <w:pPr>
        <w:widowControl w:val="0"/>
        <w:spacing w:after="0" w:line="360" w:lineRule="auto"/>
        <w:jc w:val="center"/>
        <w:rPr>
          <w:b/>
          <w:sz w:val="24"/>
          <w:szCs w:val="24"/>
        </w:rPr>
      </w:pPr>
      <w:bookmarkStart w:id="1" w:name="_heading=h.1fob9te" w:colFirst="0" w:colLast="0"/>
      <w:bookmarkEnd w:id="1"/>
      <w:r>
        <w:rPr>
          <w:b/>
          <w:sz w:val="24"/>
          <w:szCs w:val="24"/>
        </w:rPr>
        <w:t>Για την  κ.  Υπουργό</w:t>
      </w:r>
    </w:p>
    <w:p w:rsidR="00E25C9B" w:rsidRDefault="00EA7915">
      <w:pPr>
        <w:widowControl w:val="0"/>
        <w:spacing w:after="0" w:line="360" w:lineRule="auto"/>
        <w:jc w:val="center"/>
        <w:rPr>
          <w:b/>
          <w:sz w:val="24"/>
          <w:szCs w:val="24"/>
        </w:rPr>
      </w:pPr>
      <w:bookmarkStart w:id="2" w:name="_heading=h.gjdgxs" w:colFirst="0" w:colLast="0"/>
      <w:bookmarkEnd w:id="2"/>
      <w:r>
        <w:rPr>
          <w:b/>
          <w:sz w:val="24"/>
          <w:szCs w:val="24"/>
        </w:rPr>
        <w:t>Παιδείας και Θρησκευμάτων</w:t>
      </w:r>
    </w:p>
    <w:p w:rsidR="00E25C9B" w:rsidRDefault="00E25C9B">
      <w:pPr>
        <w:widowControl w:val="0"/>
        <w:spacing w:after="0" w:line="360" w:lineRule="auto"/>
        <w:jc w:val="center"/>
        <w:rPr>
          <w:b/>
          <w:sz w:val="24"/>
          <w:szCs w:val="24"/>
        </w:rPr>
      </w:pPr>
    </w:p>
    <w:p w:rsidR="00E25C9B" w:rsidRDefault="00EA7915">
      <w:pPr>
        <w:pStyle w:val="1"/>
        <w:shd w:val="clear" w:color="auto" w:fill="FFFFFF"/>
        <w:spacing w:before="150" w:after="690" w:line="360" w:lineRule="auto"/>
        <w:jc w:val="center"/>
        <w:rPr>
          <w:rFonts w:ascii="Calibri" w:eastAsia="Calibri" w:hAnsi="Calibri" w:cs="Calibri"/>
          <w:sz w:val="24"/>
          <w:szCs w:val="24"/>
        </w:rPr>
      </w:pPr>
      <w:proofErr w:type="spellStart"/>
      <w:r>
        <w:rPr>
          <w:rFonts w:ascii="Calibri" w:eastAsia="Calibri" w:hAnsi="Calibri" w:cs="Calibri"/>
          <w:sz w:val="24"/>
          <w:szCs w:val="24"/>
        </w:rPr>
        <w:t>Θέμα</w:t>
      </w:r>
      <w:proofErr w:type="spellEnd"/>
      <w:r>
        <w:rPr>
          <w:rFonts w:ascii="Calibri" w:eastAsia="Calibri" w:hAnsi="Calibri" w:cs="Calibri"/>
          <w:sz w:val="24"/>
          <w:szCs w:val="24"/>
        </w:rPr>
        <w:t>: «</w:t>
      </w:r>
      <w:r>
        <w:rPr>
          <w:rFonts w:ascii="Calibri" w:eastAsia="Calibri" w:hAnsi="Calibri" w:cs="Calibri"/>
          <w:color w:val="191919"/>
          <w:sz w:val="24"/>
          <w:szCs w:val="24"/>
        </w:rPr>
        <w:t>Καμία νέα υποβάθμιση στις σχολικές μονάδες δε θα γίνει δεκτή</w:t>
      </w:r>
      <w:r>
        <w:rPr>
          <w:rFonts w:ascii="Calibri" w:eastAsia="Calibri" w:hAnsi="Calibri" w:cs="Calibri"/>
          <w:sz w:val="24"/>
          <w:szCs w:val="24"/>
        </w:rPr>
        <w:t>»</w:t>
      </w:r>
    </w:p>
    <w:p w:rsidR="00E25C9B" w:rsidRDefault="00EA7915">
      <w:pPr>
        <w:pBdr>
          <w:top w:val="nil"/>
          <w:left w:val="nil"/>
          <w:bottom w:val="nil"/>
          <w:right w:val="nil"/>
          <w:between w:val="nil"/>
        </w:pBdr>
        <w:spacing w:after="0" w:line="360" w:lineRule="auto"/>
        <w:ind w:firstLine="720"/>
        <w:jc w:val="both"/>
        <w:rPr>
          <w:color w:val="000000"/>
          <w:sz w:val="24"/>
          <w:szCs w:val="24"/>
        </w:rPr>
      </w:pPr>
      <w:r>
        <w:rPr>
          <w:color w:val="000000"/>
          <w:sz w:val="24"/>
          <w:szCs w:val="24"/>
        </w:rPr>
        <w:t>Καταθέτουμε αναφορά, την ανακοίνωση τ</w:t>
      </w:r>
      <w:r>
        <w:rPr>
          <w:sz w:val="24"/>
          <w:szCs w:val="24"/>
        </w:rPr>
        <w:t>ων αιρετών του</w:t>
      </w:r>
      <w:r>
        <w:rPr>
          <w:color w:val="000000"/>
          <w:sz w:val="24"/>
          <w:szCs w:val="24"/>
        </w:rPr>
        <w:t xml:space="preserve"> ΠΥΣΠΕ Ηρακλείου </w:t>
      </w:r>
      <w:r>
        <w:rPr>
          <w:sz w:val="24"/>
          <w:szCs w:val="24"/>
        </w:rPr>
        <w:t>σχετ</w:t>
      </w:r>
      <w:r>
        <w:rPr>
          <w:color w:val="000000"/>
          <w:sz w:val="24"/>
          <w:szCs w:val="24"/>
        </w:rPr>
        <w:t>ικά με τις μεταβολές στις σχολικές μονάδες.</w:t>
      </w:r>
    </w:p>
    <w:p w:rsidR="00E25C9B" w:rsidRDefault="00EA7915">
      <w:pPr>
        <w:pBdr>
          <w:top w:val="nil"/>
          <w:left w:val="nil"/>
          <w:bottom w:val="nil"/>
          <w:right w:val="nil"/>
          <w:between w:val="nil"/>
        </w:pBdr>
        <w:spacing w:after="0" w:line="360" w:lineRule="auto"/>
        <w:ind w:firstLine="720"/>
        <w:jc w:val="both"/>
        <w:rPr>
          <w:color w:val="191919"/>
          <w:sz w:val="24"/>
          <w:szCs w:val="24"/>
          <w:highlight w:val="white"/>
        </w:rPr>
      </w:pPr>
      <w:r>
        <w:rPr>
          <w:color w:val="000000"/>
          <w:sz w:val="24"/>
          <w:szCs w:val="24"/>
        </w:rPr>
        <w:t xml:space="preserve">Συγκεκριμένα με </w:t>
      </w:r>
      <w:r>
        <w:rPr>
          <w:color w:val="191919"/>
          <w:sz w:val="24"/>
          <w:szCs w:val="24"/>
          <w:highlight w:val="white"/>
        </w:rPr>
        <w:t>έγγραφο της Γενικής Διεύθυνσης Σπουδών του Υπ. Παιδείας, αυτό το χρονικό διάστημα και μέχρι τις 7 Δεκεμβρίου, οι Διευθύνσεις Εκπαίδευσης και οι Δημοτικές Επιτροπές Παιδείας, εισηγούνται για τις με</w:t>
      </w:r>
      <w:r>
        <w:rPr>
          <w:color w:val="191919"/>
          <w:sz w:val="24"/>
          <w:szCs w:val="24"/>
          <w:highlight w:val="white"/>
        </w:rPr>
        <w:t xml:space="preserve">ταβολές των Σχολικών Μονάδων. </w:t>
      </w:r>
    </w:p>
    <w:p w:rsidR="00E25C9B" w:rsidRDefault="00EA7915">
      <w:pPr>
        <w:pBdr>
          <w:top w:val="nil"/>
          <w:left w:val="nil"/>
          <w:bottom w:val="nil"/>
          <w:right w:val="nil"/>
          <w:between w:val="nil"/>
        </w:pBdr>
        <w:spacing w:after="0" w:line="360" w:lineRule="auto"/>
        <w:ind w:firstLine="720"/>
        <w:jc w:val="both"/>
        <w:rPr>
          <w:color w:val="191919"/>
          <w:sz w:val="24"/>
          <w:szCs w:val="24"/>
          <w:highlight w:val="white"/>
        </w:rPr>
      </w:pPr>
      <w:r>
        <w:rPr>
          <w:color w:val="191919"/>
          <w:sz w:val="24"/>
          <w:szCs w:val="24"/>
          <w:highlight w:val="white"/>
        </w:rPr>
        <w:t>Δηλαδή, για την προαγωγή ή υποβάθμιση οργανικών θέσεων των σχολικών μονάδων, όπως και την επαναλειτουργία δημοτικών σχολείων ή νηπιαγωγείων, πάντοτε με βάση το μαθητικό δυναμικό της κάθε περιοχής.</w:t>
      </w:r>
    </w:p>
    <w:p w:rsidR="00E25C9B" w:rsidRDefault="00EA7915">
      <w:pPr>
        <w:pBdr>
          <w:top w:val="nil"/>
          <w:left w:val="nil"/>
          <w:bottom w:val="nil"/>
          <w:right w:val="nil"/>
          <w:between w:val="nil"/>
        </w:pBdr>
        <w:spacing w:after="0" w:line="360" w:lineRule="auto"/>
        <w:ind w:firstLine="720"/>
        <w:jc w:val="both"/>
        <w:rPr>
          <w:color w:val="000000"/>
          <w:sz w:val="24"/>
          <w:szCs w:val="24"/>
        </w:rPr>
      </w:pPr>
      <w:r>
        <w:rPr>
          <w:color w:val="191919"/>
          <w:sz w:val="24"/>
          <w:szCs w:val="24"/>
          <w:highlight w:val="white"/>
        </w:rPr>
        <w:t>Οι αιρετοί εκπρόσωποι στο ΠΥ</w:t>
      </w:r>
      <w:r>
        <w:rPr>
          <w:color w:val="191919"/>
          <w:sz w:val="24"/>
          <w:szCs w:val="24"/>
          <w:highlight w:val="white"/>
        </w:rPr>
        <w:t>ΣΠΕ Ηρακλείου, ζητάνε από τη Διεύθυνση Πρωτοβάθμιας Εκπαίδευσης ν. Ηρακλείου αλλά και από τις αρμόδιες δημοτικές επιτροπές παιδείας των Δήμων, να εισηγηθούν και να λάβουν υπόψη μία σειρά σημαντικών αιτημάτων, όπως αυτά αναφέρονται στην επισυναπτόμενη ανακο</w:t>
      </w:r>
      <w:r>
        <w:rPr>
          <w:color w:val="191919"/>
          <w:sz w:val="24"/>
          <w:szCs w:val="24"/>
          <w:highlight w:val="white"/>
        </w:rPr>
        <w:t>ίνωση-επιστολή.</w:t>
      </w:r>
    </w:p>
    <w:p w:rsidR="00E25C9B" w:rsidRDefault="00E25C9B">
      <w:pPr>
        <w:widowControl w:val="0"/>
        <w:spacing w:after="0" w:line="360" w:lineRule="auto"/>
        <w:jc w:val="both"/>
        <w:rPr>
          <w:sz w:val="24"/>
          <w:szCs w:val="24"/>
        </w:rPr>
      </w:pPr>
    </w:p>
    <w:p w:rsidR="00E25C9B" w:rsidRDefault="00EA7915">
      <w:pPr>
        <w:widowControl w:val="0"/>
        <w:spacing w:after="0" w:line="360" w:lineRule="auto"/>
        <w:jc w:val="both"/>
        <w:rPr>
          <w:b/>
          <w:sz w:val="24"/>
          <w:szCs w:val="24"/>
        </w:rPr>
      </w:pPr>
      <w:r>
        <w:rPr>
          <w:b/>
          <w:sz w:val="24"/>
          <w:szCs w:val="24"/>
        </w:rPr>
        <w:t xml:space="preserve">Επισυνάπτεται η σχετική ανακοίνωση. </w:t>
      </w:r>
    </w:p>
    <w:p w:rsidR="00E25C9B" w:rsidRDefault="00E25C9B">
      <w:pPr>
        <w:widowControl w:val="0"/>
        <w:spacing w:after="0" w:line="360" w:lineRule="auto"/>
        <w:jc w:val="both"/>
        <w:rPr>
          <w:sz w:val="24"/>
          <w:szCs w:val="24"/>
        </w:rPr>
      </w:pPr>
    </w:p>
    <w:p w:rsidR="00E25C9B" w:rsidRDefault="00EA7915">
      <w:pPr>
        <w:widowControl w:val="0"/>
        <w:spacing w:after="0" w:line="360" w:lineRule="auto"/>
        <w:jc w:val="both"/>
        <w:rPr>
          <w:sz w:val="24"/>
          <w:szCs w:val="24"/>
        </w:rPr>
      </w:pPr>
      <w:bookmarkStart w:id="3" w:name="_heading=h.30j0zll" w:colFirst="0" w:colLast="0"/>
      <w:bookmarkEnd w:id="3"/>
      <w:r>
        <w:rPr>
          <w:b/>
          <w:sz w:val="24"/>
          <w:szCs w:val="24"/>
        </w:rPr>
        <w:t>Παρακαλούμε για την εξέταση της ανακοίνωσης και να ενημερωθούμε σχετικά με τις ενέργειες στις οποίες θα προβείτε.</w:t>
      </w:r>
    </w:p>
    <w:p w:rsidR="00E25C9B" w:rsidRDefault="00E25C9B">
      <w:pPr>
        <w:widowControl w:val="0"/>
        <w:spacing w:after="0" w:line="360" w:lineRule="auto"/>
        <w:jc w:val="both"/>
        <w:rPr>
          <w:sz w:val="24"/>
          <w:szCs w:val="24"/>
        </w:rPr>
      </w:pPr>
      <w:bookmarkStart w:id="4" w:name="_heading=h.w697bwyg0udy" w:colFirst="0" w:colLast="0"/>
      <w:bookmarkEnd w:id="4"/>
    </w:p>
    <w:p w:rsidR="00E25C9B" w:rsidRDefault="00EA7915">
      <w:pPr>
        <w:widowControl w:val="0"/>
        <w:spacing w:after="0" w:line="360" w:lineRule="auto"/>
        <w:jc w:val="center"/>
        <w:rPr>
          <w:b/>
          <w:sz w:val="24"/>
          <w:szCs w:val="24"/>
        </w:rPr>
      </w:pPr>
      <w:proofErr w:type="spellStart"/>
      <w:r>
        <w:rPr>
          <w:b/>
          <w:sz w:val="24"/>
          <w:szCs w:val="24"/>
        </w:rPr>
        <w:t>Αθήνα</w:t>
      </w:r>
      <w:proofErr w:type="spellEnd"/>
      <w:r>
        <w:rPr>
          <w:b/>
          <w:sz w:val="24"/>
          <w:szCs w:val="24"/>
        </w:rPr>
        <w:t>, 24/11/2022</w:t>
      </w:r>
    </w:p>
    <w:p w:rsidR="00E25C9B" w:rsidRDefault="00E25C9B">
      <w:pPr>
        <w:widowControl w:val="0"/>
        <w:spacing w:after="0" w:line="360" w:lineRule="auto"/>
        <w:jc w:val="center"/>
        <w:rPr>
          <w:sz w:val="24"/>
          <w:szCs w:val="24"/>
        </w:rPr>
      </w:pPr>
    </w:p>
    <w:p w:rsidR="00E25C9B" w:rsidRDefault="00EA7915">
      <w:pPr>
        <w:widowControl w:val="0"/>
        <w:spacing w:after="0" w:line="360" w:lineRule="auto"/>
        <w:jc w:val="center"/>
        <w:rPr>
          <w:b/>
          <w:sz w:val="24"/>
          <w:szCs w:val="24"/>
        </w:rPr>
      </w:pPr>
      <w:r>
        <w:rPr>
          <w:b/>
          <w:sz w:val="24"/>
          <w:szCs w:val="24"/>
        </w:rPr>
        <w:t>Οι καταθέτοντες Βουλευτές</w:t>
      </w:r>
    </w:p>
    <w:p w:rsidR="00E25C9B" w:rsidRDefault="00EA7915">
      <w:pPr>
        <w:widowControl w:val="0"/>
        <w:spacing w:after="0" w:line="360" w:lineRule="auto"/>
        <w:jc w:val="center"/>
        <w:rPr>
          <w:b/>
          <w:sz w:val="24"/>
          <w:szCs w:val="24"/>
        </w:rPr>
      </w:pPr>
      <w:r>
        <w:rPr>
          <w:b/>
          <w:sz w:val="24"/>
          <w:szCs w:val="24"/>
        </w:rPr>
        <w:t xml:space="preserve">Βαρδάκης </w:t>
      </w:r>
      <w:proofErr w:type="spellStart"/>
      <w:r>
        <w:rPr>
          <w:b/>
          <w:sz w:val="24"/>
          <w:szCs w:val="24"/>
        </w:rPr>
        <w:t>Σωκράτης</w:t>
      </w:r>
      <w:proofErr w:type="spellEnd"/>
    </w:p>
    <w:p w:rsidR="00E25C9B" w:rsidRDefault="00EA7915">
      <w:pPr>
        <w:widowControl w:val="0"/>
        <w:spacing w:after="0" w:line="360" w:lineRule="auto"/>
        <w:jc w:val="center"/>
        <w:rPr>
          <w:b/>
          <w:sz w:val="24"/>
          <w:szCs w:val="24"/>
        </w:rPr>
      </w:pPr>
      <w:proofErr w:type="spellStart"/>
      <w:r>
        <w:rPr>
          <w:b/>
          <w:sz w:val="24"/>
          <w:szCs w:val="24"/>
        </w:rPr>
        <w:t>Ηγουμενίδης</w:t>
      </w:r>
      <w:proofErr w:type="spellEnd"/>
      <w:r>
        <w:rPr>
          <w:b/>
          <w:sz w:val="24"/>
          <w:szCs w:val="24"/>
        </w:rPr>
        <w:t xml:space="preserve"> Νικόλαος</w:t>
      </w:r>
    </w:p>
    <w:p w:rsidR="00E25C9B" w:rsidRDefault="00EA7915">
      <w:pPr>
        <w:widowControl w:val="0"/>
        <w:spacing w:after="0" w:line="360" w:lineRule="auto"/>
        <w:jc w:val="center"/>
        <w:rPr>
          <w:b/>
          <w:sz w:val="24"/>
          <w:szCs w:val="24"/>
        </w:rPr>
      </w:pPr>
      <w:r>
        <w:rPr>
          <w:b/>
          <w:sz w:val="24"/>
          <w:szCs w:val="24"/>
        </w:rPr>
        <w:t>Μαμουλάκης Χαράλαμπος (Χάρης)</w:t>
      </w:r>
    </w:p>
    <w:p w:rsidR="00E25C9B" w:rsidRDefault="00E25C9B">
      <w:pPr>
        <w:widowControl w:val="0"/>
        <w:spacing w:after="0" w:line="360" w:lineRule="auto"/>
        <w:jc w:val="center"/>
        <w:rPr>
          <w:b/>
          <w:sz w:val="24"/>
          <w:szCs w:val="24"/>
        </w:rPr>
      </w:pPr>
    </w:p>
    <w:p w:rsidR="00E25C9B" w:rsidRDefault="00E25C9B">
      <w:pPr>
        <w:widowControl w:val="0"/>
        <w:spacing w:after="240"/>
        <w:rPr>
          <w:b/>
          <w:color w:val="000000"/>
          <w:sz w:val="26"/>
          <w:szCs w:val="26"/>
        </w:rPr>
      </w:pPr>
    </w:p>
    <w:sectPr w:rsidR="00E25C9B">
      <w:headerReference w:type="default" r:id="rId8"/>
      <w:pgSz w:w="11906" w:h="16838"/>
      <w:pgMar w:top="2268" w:right="170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15" w:rsidRDefault="00EA7915">
      <w:pPr>
        <w:spacing w:after="0" w:line="240" w:lineRule="auto"/>
      </w:pPr>
      <w:r>
        <w:separator/>
      </w:r>
    </w:p>
  </w:endnote>
  <w:endnote w:type="continuationSeparator" w:id="0">
    <w:p w:rsidR="00EA7915" w:rsidRDefault="00EA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15" w:rsidRDefault="00EA7915">
      <w:pPr>
        <w:spacing w:after="0" w:line="240" w:lineRule="auto"/>
      </w:pPr>
      <w:r>
        <w:separator/>
      </w:r>
    </w:p>
  </w:footnote>
  <w:footnote w:type="continuationSeparator" w:id="0">
    <w:p w:rsidR="00EA7915" w:rsidRDefault="00EA7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9B" w:rsidRDefault="00EA7915">
    <w:pPr>
      <w:spacing w:after="0" w:line="360" w:lineRule="auto"/>
      <w:jc w:val="center"/>
      <w:rPr>
        <w:color w:val="000000"/>
      </w:rPr>
    </w:pPr>
    <w:r>
      <w:rPr>
        <w:noProof/>
        <w:sz w:val="24"/>
        <w:szCs w:val="24"/>
      </w:rPr>
      <w:drawing>
        <wp:inline distT="0" distB="0" distL="0" distR="0">
          <wp:extent cx="1791335" cy="825500"/>
          <wp:effectExtent l="0" t="0" r="0" b="0"/>
          <wp:docPr id="8" name="image1.png" descr="Περιγραφή: https://lh6.googleusercontent.com/3tPxgv7Rt0Altzuk-xmltvjfP8SRDViDMDdIiiFEXfdNQmbHzPK6ypGAH71jUtIq6kmFQl7CSBXknysBJJBXr8RSKGwJ0h27hVTimK_VySqssGA8ynZUkmHhritTB7eQXC0hX0rYHc9w0sT8cQ"/>
          <wp:cNvGraphicFramePr/>
          <a:graphic xmlns:a="http://schemas.openxmlformats.org/drawingml/2006/main">
            <a:graphicData uri="http://schemas.openxmlformats.org/drawingml/2006/picture">
              <pic:pic xmlns:pic="http://schemas.openxmlformats.org/drawingml/2006/picture">
                <pic:nvPicPr>
                  <pic:cNvPr id="0" name="image1.png" descr="Περιγραφή: https://lh6.googleusercontent.com/3tPxgv7Rt0Altzuk-xmltvjfP8SRDViDMDdIiiFEXfdNQmbHzPK6ypGAH71jUtIq6kmFQl7CSBXknysBJJBXr8RSKGwJ0h27hVTimK_VySqssGA8ynZUkmHhritTB7eQXC0hX0rYHc9w0sT8cQ"/>
                  <pic:cNvPicPr preferRelativeResize="0"/>
                </pic:nvPicPr>
                <pic:blipFill>
                  <a:blip r:embed="rId1"/>
                  <a:srcRect/>
                  <a:stretch>
                    <a:fillRect/>
                  </a:stretch>
                </pic:blipFill>
                <pic:spPr>
                  <a:xfrm>
                    <a:off x="0" y="0"/>
                    <a:ext cx="1791335" cy="825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25C9B"/>
    <w:rsid w:val="001520E1"/>
    <w:rsid w:val="00E25C9B"/>
    <w:rsid w:val="00EA79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D7"/>
    <w:rPr>
      <w:rFonts w:eastAsia="Times New Roman"/>
    </w:rPr>
  </w:style>
  <w:style w:type="paragraph" w:styleId="1">
    <w:name w:val="heading 1"/>
    <w:basedOn w:val="a"/>
    <w:link w:val="1Char"/>
    <w:uiPriority w:val="9"/>
    <w:qFormat/>
    <w:rsid w:val="00BF53E7"/>
    <w:pPr>
      <w:spacing w:before="100" w:beforeAutospacing="1" w:after="100" w:afterAutospacing="1" w:line="240" w:lineRule="auto"/>
      <w:outlineLvl w:val="0"/>
    </w:pPr>
    <w:rPr>
      <w:rFonts w:ascii="Times New Roman" w:hAnsi="Times New Roman" w:cs="Times New Roman"/>
      <w:b/>
      <w:bCs/>
      <w:kern w:val="36"/>
      <w:sz w:val="48"/>
      <w:szCs w:val="48"/>
      <w:lang w:val="x-none" w:eastAsia="x-none"/>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a4">
    <w:name w:val="Strong"/>
    <w:uiPriority w:val="22"/>
    <w:qFormat/>
    <w:rsid w:val="00637DD7"/>
    <w:rPr>
      <w:rFonts w:cs="Times New Roman"/>
      <w:b/>
      <w:bCs/>
    </w:rPr>
  </w:style>
  <w:style w:type="paragraph" w:styleId="a5">
    <w:name w:val="Balloon Text"/>
    <w:basedOn w:val="a"/>
    <w:link w:val="Char"/>
    <w:uiPriority w:val="99"/>
    <w:semiHidden/>
    <w:unhideWhenUsed/>
    <w:rsid w:val="00637DD7"/>
    <w:pPr>
      <w:spacing w:after="0" w:line="240" w:lineRule="auto"/>
    </w:pPr>
    <w:rPr>
      <w:rFonts w:ascii="Tahoma" w:hAnsi="Tahoma" w:cs="Times New Roman"/>
      <w:sz w:val="16"/>
      <w:szCs w:val="16"/>
      <w:lang w:val="x-none" w:eastAsia="x-none"/>
    </w:rPr>
  </w:style>
  <w:style w:type="character" w:customStyle="1" w:styleId="Char">
    <w:name w:val="Κείμενο πλαισίου Char"/>
    <w:link w:val="a5"/>
    <w:uiPriority w:val="99"/>
    <w:semiHidden/>
    <w:rsid w:val="00637DD7"/>
    <w:rPr>
      <w:rFonts w:ascii="Tahoma" w:eastAsia="Times New Roman" w:hAnsi="Tahoma" w:cs="Tahoma"/>
      <w:sz w:val="16"/>
      <w:szCs w:val="16"/>
    </w:rPr>
  </w:style>
  <w:style w:type="character" w:customStyle="1" w:styleId="1Char">
    <w:name w:val="Επικεφαλίδα 1 Char"/>
    <w:link w:val="1"/>
    <w:uiPriority w:val="9"/>
    <w:rsid w:val="00BF53E7"/>
    <w:rPr>
      <w:rFonts w:ascii="Times New Roman" w:eastAsia="Times New Roman" w:hAnsi="Times New Roman"/>
      <w:b/>
      <w:bCs/>
      <w:kern w:val="36"/>
      <w:sz w:val="48"/>
      <w:szCs w:val="48"/>
    </w:rPr>
  </w:style>
  <w:style w:type="paragraph" w:styleId="Web">
    <w:name w:val="Normal (Web)"/>
    <w:basedOn w:val="a"/>
    <w:uiPriority w:val="99"/>
    <w:unhideWhenUsed/>
    <w:rsid w:val="00BF53E7"/>
    <w:pPr>
      <w:spacing w:before="100" w:beforeAutospacing="1" w:after="100" w:afterAutospacing="1" w:line="240" w:lineRule="auto"/>
    </w:pPr>
    <w:rPr>
      <w:rFonts w:ascii="Times New Roman" w:hAnsi="Times New Roman" w:cs="Times New Roman"/>
      <w:sz w:val="24"/>
      <w:szCs w:val="24"/>
    </w:rPr>
  </w:style>
  <w:style w:type="character" w:styleId="-">
    <w:name w:val="Hyperlink"/>
    <w:uiPriority w:val="99"/>
    <w:unhideWhenUsed/>
    <w:rsid w:val="00BF53E7"/>
    <w:rPr>
      <w:color w:val="0000FF"/>
      <w:u w:val="single"/>
    </w:rPr>
  </w:style>
  <w:style w:type="paragraph" w:styleId="a6">
    <w:name w:val="header"/>
    <w:basedOn w:val="a"/>
    <w:link w:val="Char0"/>
    <w:uiPriority w:val="99"/>
    <w:unhideWhenUsed/>
    <w:rsid w:val="00636038"/>
    <w:pPr>
      <w:tabs>
        <w:tab w:val="center" w:pos="4153"/>
        <w:tab w:val="right" w:pos="8306"/>
      </w:tabs>
    </w:pPr>
    <w:rPr>
      <w:rFonts w:cs="Times New Roman"/>
      <w:lang w:val="x-none"/>
    </w:rPr>
  </w:style>
  <w:style w:type="character" w:customStyle="1" w:styleId="Char0">
    <w:name w:val="Κεφαλίδα Char"/>
    <w:link w:val="a6"/>
    <w:uiPriority w:val="99"/>
    <w:rsid w:val="00636038"/>
    <w:rPr>
      <w:rFonts w:eastAsia="Times New Roman" w:cs="Calibri"/>
      <w:sz w:val="22"/>
      <w:szCs w:val="22"/>
      <w:lang w:eastAsia="en-US"/>
    </w:rPr>
  </w:style>
  <w:style w:type="paragraph" w:styleId="a7">
    <w:name w:val="footer"/>
    <w:basedOn w:val="a"/>
    <w:link w:val="Char1"/>
    <w:uiPriority w:val="99"/>
    <w:unhideWhenUsed/>
    <w:rsid w:val="00636038"/>
    <w:pPr>
      <w:tabs>
        <w:tab w:val="center" w:pos="4153"/>
        <w:tab w:val="right" w:pos="8306"/>
      </w:tabs>
    </w:pPr>
    <w:rPr>
      <w:rFonts w:cs="Times New Roman"/>
      <w:lang w:val="x-none"/>
    </w:rPr>
  </w:style>
  <w:style w:type="character" w:customStyle="1" w:styleId="Char1">
    <w:name w:val="Υποσέλιδο Char"/>
    <w:link w:val="a7"/>
    <w:uiPriority w:val="99"/>
    <w:rsid w:val="00636038"/>
    <w:rPr>
      <w:rFonts w:eastAsia="Times New Roman" w:cs="Calibri"/>
      <w:sz w:val="22"/>
      <w:szCs w:val="22"/>
      <w:lang w:eastAsia="en-US"/>
    </w:rPr>
  </w:style>
  <w:style w:type="character" w:customStyle="1" w:styleId="fbcommentscount">
    <w:name w:val="fb_comments_count"/>
    <w:basedOn w:val="a0"/>
    <w:rsid w:val="00210D34"/>
  </w:style>
  <w:style w:type="character" w:customStyle="1" w:styleId="apple-converted-space">
    <w:name w:val="apple-converted-space"/>
    <w:basedOn w:val="a0"/>
    <w:rsid w:val="00210D34"/>
  </w:style>
  <w:style w:type="paragraph" w:customStyle="1" w:styleId="ColorfulList-Accent11">
    <w:name w:val="Colorful List - Accent 11"/>
    <w:basedOn w:val="a"/>
    <w:uiPriority w:val="34"/>
    <w:qFormat/>
    <w:rsid w:val="00770B45"/>
    <w:pPr>
      <w:ind w:left="720"/>
      <w:contextualSpacing/>
    </w:pPr>
    <w:rPr>
      <w:rFonts w:eastAsia="Calibri" w:cs="Times New Roman"/>
    </w:rPr>
  </w:style>
  <w:style w:type="paragraph" w:styleId="a8">
    <w:name w:val="annotation text"/>
    <w:basedOn w:val="a"/>
    <w:link w:val="Char2"/>
    <w:uiPriority w:val="99"/>
    <w:unhideWhenUsed/>
    <w:rsid w:val="008A6FA0"/>
    <w:pPr>
      <w:widowControl w:val="0"/>
      <w:suppressAutoHyphens/>
      <w:spacing w:after="0" w:line="240" w:lineRule="auto"/>
      <w:textAlignment w:val="baseline"/>
    </w:pPr>
    <w:rPr>
      <w:rFonts w:ascii="Liberation Serif" w:eastAsia="SimSun" w:hAnsi="Liberation Serif" w:cs="Mangal"/>
      <w:kern w:val="1"/>
      <w:sz w:val="20"/>
      <w:szCs w:val="18"/>
      <w:lang w:eastAsia="zh-CN" w:bidi="hi-IN"/>
    </w:rPr>
  </w:style>
  <w:style w:type="character" w:customStyle="1" w:styleId="Char2">
    <w:name w:val="Κείμενο σχολίου Char"/>
    <w:link w:val="a8"/>
    <w:uiPriority w:val="99"/>
    <w:rsid w:val="008A6FA0"/>
    <w:rPr>
      <w:rFonts w:ascii="Liberation Serif" w:eastAsia="SimSun" w:hAnsi="Liberation Serif" w:cs="Mangal"/>
      <w:kern w:val="1"/>
      <w:szCs w:val="18"/>
      <w:lang w:val="el-GR" w:eastAsia="zh-CN" w:bidi="hi-IN"/>
    </w:rPr>
  </w:style>
  <w:style w:type="paragraph" w:customStyle="1" w:styleId="yiv3501462032gmail-msonormal">
    <w:name w:val="yiv3501462032gmail-msonormal"/>
    <w:basedOn w:val="a"/>
    <w:rsid w:val="0027670F"/>
    <w:pPr>
      <w:spacing w:before="100" w:beforeAutospacing="1" w:after="100" w:afterAutospacing="1" w:line="240" w:lineRule="auto"/>
    </w:pPr>
    <w:rPr>
      <w:rFonts w:ascii="Times New Roman" w:eastAsia="MS Mincho" w:hAnsi="Times New Roman" w:cs="Times New Roman"/>
      <w:sz w:val="20"/>
      <w:szCs w:val="20"/>
      <w:lang w:val="en-US"/>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D7"/>
    <w:rPr>
      <w:rFonts w:eastAsia="Times New Roman"/>
    </w:rPr>
  </w:style>
  <w:style w:type="paragraph" w:styleId="1">
    <w:name w:val="heading 1"/>
    <w:basedOn w:val="a"/>
    <w:link w:val="1Char"/>
    <w:uiPriority w:val="9"/>
    <w:qFormat/>
    <w:rsid w:val="00BF53E7"/>
    <w:pPr>
      <w:spacing w:before="100" w:beforeAutospacing="1" w:after="100" w:afterAutospacing="1" w:line="240" w:lineRule="auto"/>
      <w:outlineLvl w:val="0"/>
    </w:pPr>
    <w:rPr>
      <w:rFonts w:ascii="Times New Roman" w:hAnsi="Times New Roman" w:cs="Times New Roman"/>
      <w:b/>
      <w:bCs/>
      <w:kern w:val="36"/>
      <w:sz w:val="48"/>
      <w:szCs w:val="48"/>
      <w:lang w:val="x-none" w:eastAsia="x-none"/>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a4">
    <w:name w:val="Strong"/>
    <w:uiPriority w:val="22"/>
    <w:qFormat/>
    <w:rsid w:val="00637DD7"/>
    <w:rPr>
      <w:rFonts w:cs="Times New Roman"/>
      <w:b/>
      <w:bCs/>
    </w:rPr>
  </w:style>
  <w:style w:type="paragraph" w:styleId="a5">
    <w:name w:val="Balloon Text"/>
    <w:basedOn w:val="a"/>
    <w:link w:val="Char"/>
    <w:uiPriority w:val="99"/>
    <w:semiHidden/>
    <w:unhideWhenUsed/>
    <w:rsid w:val="00637DD7"/>
    <w:pPr>
      <w:spacing w:after="0" w:line="240" w:lineRule="auto"/>
    </w:pPr>
    <w:rPr>
      <w:rFonts w:ascii="Tahoma" w:hAnsi="Tahoma" w:cs="Times New Roman"/>
      <w:sz w:val="16"/>
      <w:szCs w:val="16"/>
      <w:lang w:val="x-none" w:eastAsia="x-none"/>
    </w:rPr>
  </w:style>
  <w:style w:type="character" w:customStyle="1" w:styleId="Char">
    <w:name w:val="Κείμενο πλαισίου Char"/>
    <w:link w:val="a5"/>
    <w:uiPriority w:val="99"/>
    <w:semiHidden/>
    <w:rsid w:val="00637DD7"/>
    <w:rPr>
      <w:rFonts w:ascii="Tahoma" w:eastAsia="Times New Roman" w:hAnsi="Tahoma" w:cs="Tahoma"/>
      <w:sz w:val="16"/>
      <w:szCs w:val="16"/>
    </w:rPr>
  </w:style>
  <w:style w:type="character" w:customStyle="1" w:styleId="1Char">
    <w:name w:val="Επικεφαλίδα 1 Char"/>
    <w:link w:val="1"/>
    <w:uiPriority w:val="9"/>
    <w:rsid w:val="00BF53E7"/>
    <w:rPr>
      <w:rFonts w:ascii="Times New Roman" w:eastAsia="Times New Roman" w:hAnsi="Times New Roman"/>
      <w:b/>
      <w:bCs/>
      <w:kern w:val="36"/>
      <w:sz w:val="48"/>
      <w:szCs w:val="48"/>
    </w:rPr>
  </w:style>
  <w:style w:type="paragraph" w:styleId="Web">
    <w:name w:val="Normal (Web)"/>
    <w:basedOn w:val="a"/>
    <w:uiPriority w:val="99"/>
    <w:unhideWhenUsed/>
    <w:rsid w:val="00BF53E7"/>
    <w:pPr>
      <w:spacing w:before="100" w:beforeAutospacing="1" w:after="100" w:afterAutospacing="1" w:line="240" w:lineRule="auto"/>
    </w:pPr>
    <w:rPr>
      <w:rFonts w:ascii="Times New Roman" w:hAnsi="Times New Roman" w:cs="Times New Roman"/>
      <w:sz w:val="24"/>
      <w:szCs w:val="24"/>
    </w:rPr>
  </w:style>
  <w:style w:type="character" w:styleId="-">
    <w:name w:val="Hyperlink"/>
    <w:uiPriority w:val="99"/>
    <w:unhideWhenUsed/>
    <w:rsid w:val="00BF53E7"/>
    <w:rPr>
      <w:color w:val="0000FF"/>
      <w:u w:val="single"/>
    </w:rPr>
  </w:style>
  <w:style w:type="paragraph" w:styleId="a6">
    <w:name w:val="header"/>
    <w:basedOn w:val="a"/>
    <w:link w:val="Char0"/>
    <w:uiPriority w:val="99"/>
    <w:unhideWhenUsed/>
    <w:rsid w:val="00636038"/>
    <w:pPr>
      <w:tabs>
        <w:tab w:val="center" w:pos="4153"/>
        <w:tab w:val="right" w:pos="8306"/>
      </w:tabs>
    </w:pPr>
    <w:rPr>
      <w:rFonts w:cs="Times New Roman"/>
      <w:lang w:val="x-none"/>
    </w:rPr>
  </w:style>
  <w:style w:type="character" w:customStyle="1" w:styleId="Char0">
    <w:name w:val="Κεφαλίδα Char"/>
    <w:link w:val="a6"/>
    <w:uiPriority w:val="99"/>
    <w:rsid w:val="00636038"/>
    <w:rPr>
      <w:rFonts w:eastAsia="Times New Roman" w:cs="Calibri"/>
      <w:sz w:val="22"/>
      <w:szCs w:val="22"/>
      <w:lang w:eastAsia="en-US"/>
    </w:rPr>
  </w:style>
  <w:style w:type="paragraph" w:styleId="a7">
    <w:name w:val="footer"/>
    <w:basedOn w:val="a"/>
    <w:link w:val="Char1"/>
    <w:uiPriority w:val="99"/>
    <w:unhideWhenUsed/>
    <w:rsid w:val="00636038"/>
    <w:pPr>
      <w:tabs>
        <w:tab w:val="center" w:pos="4153"/>
        <w:tab w:val="right" w:pos="8306"/>
      </w:tabs>
    </w:pPr>
    <w:rPr>
      <w:rFonts w:cs="Times New Roman"/>
      <w:lang w:val="x-none"/>
    </w:rPr>
  </w:style>
  <w:style w:type="character" w:customStyle="1" w:styleId="Char1">
    <w:name w:val="Υποσέλιδο Char"/>
    <w:link w:val="a7"/>
    <w:uiPriority w:val="99"/>
    <w:rsid w:val="00636038"/>
    <w:rPr>
      <w:rFonts w:eastAsia="Times New Roman" w:cs="Calibri"/>
      <w:sz w:val="22"/>
      <w:szCs w:val="22"/>
      <w:lang w:eastAsia="en-US"/>
    </w:rPr>
  </w:style>
  <w:style w:type="character" w:customStyle="1" w:styleId="fbcommentscount">
    <w:name w:val="fb_comments_count"/>
    <w:basedOn w:val="a0"/>
    <w:rsid w:val="00210D34"/>
  </w:style>
  <w:style w:type="character" w:customStyle="1" w:styleId="apple-converted-space">
    <w:name w:val="apple-converted-space"/>
    <w:basedOn w:val="a0"/>
    <w:rsid w:val="00210D34"/>
  </w:style>
  <w:style w:type="paragraph" w:customStyle="1" w:styleId="ColorfulList-Accent11">
    <w:name w:val="Colorful List - Accent 11"/>
    <w:basedOn w:val="a"/>
    <w:uiPriority w:val="34"/>
    <w:qFormat/>
    <w:rsid w:val="00770B45"/>
    <w:pPr>
      <w:ind w:left="720"/>
      <w:contextualSpacing/>
    </w:pPr>
    <w:rPr>
      <w:rFonts w:eastAsia="Calibri" w:cs="Times New Roman"/>
    </w:rPr>
  </w:style>
  <w:style w:type="paragraph" w:styleId="a8">
    <w:name w:val="annotation text"/>
    <w:basedOn w:val="a"/>
    <w:link w:val="Char2"/>
    <w:uiPriority w:val="99"/>
    <w:unhideWhenUsed/>
    <w:rsid w:val="008A6FA0"/>
    <w:pPr>
      <w:widowControl w:val="0"/>
      <w:suppressAutoHyphens/>
      <w:spacing w:after="0" w:line="240" w:lineRule="auto"/>
      <w:textAlignment w:val="baseline"/>
    </w:pPr>
    <w:rPr>
      <w:rFonts w:ascii="Liberation Serif" w:eastAsia="SimSun" w:hAnsi="Liberation Serif" w:cs="Mangal"/>
      <w:kern w:val="1"/>
      <w:sz w:val="20"/>
      <w:szCs w:val="18"/>
      <w:lang w:eastAsia="zh-CN" w:bidi="hi-IN"/>
    </w:rPr>
  </w:style>
  <w:style w:type="character" w:customStyle="1" w:styleId="Char2">
    <w:name w:val="Κείμενο σχολίου Char"/>
    <w:link w:val="a8"/>
    <w:uiPriority w:val="99"/>
    <w:rsid w:val="008A6FA0"/>
    <w:rPr>
      <w:rFonts w:ascii="Liberation Serif" w:eastAsia="SimSun" w:hAnsi="Liberation Serif" w:cs="Mangal"/>
      <w:kern w:val="1"/>
      <w:szCs w:val="18"/>
      <w:lang w:val="el-GR" w:eastAsia="zh-CN" w:bidi="hi-IN"/>
    </w:rPr>
  </w:style>
  <w:style w:type="paragraph" w:customStyle="1" w:styleId="yiv3501462032gmail-msonormal">
    <w:name w:val="yiv3501462032gmail-msonormal"/>
    <w:basedOn w:val="a"/>
    <w:rsid w:val="0027670F"/>
    <w:pPr>
      <w:spacing w:before="100" w:beforeAutospacing="1" w:after="100" w:afterAutospacing="1" w:line="240" w:lineRule="auto"/>
    </w:pPr>
    <w:rPr>
      <w:rFonts w:ascii="Times New Roman" w:eastAsia="MS Mincho" w:hAnsi="Times New Roman" w:cs="Times New Roman"/>
      <w:sz w:val="20"/>
      <w:szCs w:val="20"/>
      <w:lang w:val="en-US"/>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dYQhluNsl6gV1O8DUCOAfFfgA==">AMUW2mWY06SAwRr5deR4jh0rfaV3bOX8K05IOGA/sqTiMR96NwPoRewYAUjejp1zulYKpyDiRb72vafCOPqiO5lTbhnW2mqSpo65BfW0PEIWbiy7ux+zCaaI05gAQo/iZ48ZIK9iwcW6JFdOJxE4w0C1n60DJ5WZzJEvQBzPIvpkP7RRSgYZrVw=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1096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Κατερίνα</cp:lastModifiedBy>
  <cp:revision>2</cp:revision>
  <dcterms:created xsi:type="dcterms:W3CDTF">2022-11-24T13:29:00Z</dcterms:created>
  <dcterms:modified xsi:type="dcterms:W3CDTF">2022-11-24T13:29:00Z</dcterms:modified>
</cp:coreProperties>
</file>