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3" w:rsidRDefault="005A7CB1">
      <w:r>
        <w:t>ΣΥΜΒΟΛΗ ΣΤΟΝ ΠΡΟΣΥΝΕΔΡΙΑΚΟ ΔΙΑΛΟΓΟ</w:t>
      </w:r>
    </w:p>
    <w:p w:rsidR="005A7CB1" w:rsidRPr="0090374D" w:rsidRDefault="005A7CB1">
      <w:r>
        <w:t xml:space="preserve">Στις 14 Φλεβάρη 2022 έγινε η πρώτη προσυνεδριακή ολομέλεια της Ο.Μ. Υγειονομικών Αχαΐας. Υπήρξε μια γόνιμη συζήτηση και είχα την ευκαιρία να αναφέρω κάποιες σκέψεις  που θέλω να μοιραστώ </w:t>
      </w:r>
      <w:r w:rsidR="0090374D">
        <w:t>με τους συντρόφους  /αναγνώστες</w:t>
      </w:r>
      <w:r w:rsidR="0090374D" w:rsidRPr="0090374D">
        <w:t>.</w:t>
      </w:r>
    </w:p>
    <w:p w:rsidR="005A7CB1" w:rsidRDefault="005A7CB1">
      <w:r>
        <w:t xml:space="preserve">Στο πρόγραμμα των 100 σημείων απουσιάζει εντελώς οποιαδήποτε αναφορά στις ανεμογεννήτριες και στην άναρχη ανάπτυξή τους σε κάθε φυσική γωνιά της χώρας. Δεν γίνεται καμία αναφορά στην </w:t>
      </w:r>
      <w:proofErr w:type="spellStart"/>
      <w:r>
        <w:t>απολιγνιτοποίηση</w:t>
      </w:r>
      <w:proofErr w:type="spellEnd"/>
      <w:r>
        <w:t xml:space="preserve"> που άτακτα προχωράει η νεοφιλελεύθερη κυβέρνηση.</w:t>
      </w:r>
    </w:p>
    <w:p w:rsidR="005A7CB1" w:rsidRDefault="005A7CB1">
      <w:r>
        <w:t>Στον πρωτογενή τομέα γεωργία / κτηνοτροφία δεν αναφέρεται καν η λέξη αλιεία και δεν αναφέρονται σαφή μέτρα προώθησης της επιστροφής των συμπατριωτών στους τομείς αυτούς.</w:t>
      </w:r>
    </w:p>
    <w:p w:rsidR="005A7CB1" w:rsidRDefault="005A7CB1">
      <w:r>
        <w:t>Στην παιδεία στα πλαίσια των δικαιωμάτων αυτοπροσδιορισμού κάθε πολίτη της χώρας, πρότεινα την καθιέρωση χω</w:t>
      </w:r>
      <w:r w:rsidR="00B57DA1">
        <w:t>ρίς βαθμολογία, μια</w:t>
      </w:r>
      <w:r>
        <w:t xml:space="preserve">ς ώρας εβδομαδιαίως </w:t>
      </w:r>
      <w:r w:rsidR="00B57DA1">
        <w:t xml:space="preserve">στο σχολικό </w:t>
      </w:r>
      <w:proofErr w:type="spellStart"/>
      <w:r w:rsidR="00B57DA1">
        <w:t>πρόγραμμα</w:t>
      </w:r>
      <w:r w:rsidR="006D4EC3">
        <w:t>,της</w:t>
      </w:r>
      <w:proofErr w:type="spellEnd"/>
      <w:r w:rsidR="00B57DA1">
        <w:t xml:space="preserve"> διδασκαλίας της ντοπιολαλιάς κάθε περιφέρειας και της τοπικής ιστορίας. Είναι έγκλημα να χάνονται τοπικές διάλεκτοι και ιστορίες με το πέρασμα των χρόνων.</w:t>
      </w:r>
    </w:p>
    <w:p w:rsidR="006D4EC3" w:rsidRDefault="00B57DA1">
      <w:r>
        <w:t>Τέλος όσον αφορά στην Υγεία που εργάζομαι, η διάθεση στο πρόγραμμα μόνο 13 γραμμών συγκριτικά με τις 24 γραμμές που αφιερώνονται  στον πολιτισμό, δημιουργεί προβλήματα κοινωνικού αυτοματισμού</w:t>
      </w:r>
      <w:r w:rsidR="006D4EC3">
        <w:t xml:space="preserve">. Από αυτές τις λίγες γραμμές λείπει η οποιαδήποτε αναφορά στο δικαίωμα του ανασφάλιστου να επισκέπτεται ιδιώτες γιατρούς με δικαίωμα </w:t>
      </w:r>
      <w:proofErr w:type="spellStart"/>
      <w:r w:rsidR="006D4EC3">
        <w:t>συνταγογράφησης</w:t>
      </w:r>
      <w:proofErr w:type="spellEnd"/>
      <w:r w:rsidR="006D4EC3">
        <w:t xml:space="preserve"> , δικαίωμα που ο ΣΥΡΙΖΑ καθιέρωσε και που η δεξιά έχει καταπατήσει! Αναφέρει για ένταξη στα βαρέα και ανθυγιεινά των νοσηλευτώ/τριών , χωρίς να γράφει για την επιβεβλημένη ένταξη των γιατρών!</w:t>
      </w:r>
    </w:p>
    <w:p w:rsidR="006D4EC3" w:rsidRDefault="006D4EC3">
      <w:r>
        <w:t>Καλούς αγώνες σύντροφοι/ισσες</w:t>
      </w:r>
    </w:p>
    <w:p w:rsidR="006D4EC3" w:rsidRDefault="006D4EC3">
      <w:r>
        <w:t xml:space="preserve">Γρηγόρης </w:t>
      </w:r>
      <w:proofErr w:type="spellStart"/>
      <w:r>
        <w:t>Μαρκέτος</w:t>
      </w:r>
      <w:proofErr w:type="spellEnd"/>
    </w:p>
    <w:p w:rsidR="006D4EC3" w:rsidRDefault="006D4EC3">
      <w:r>
        <w:t>Δ/ντής ΕΣΥ παιδίατρος</w:t>
      </w:r>
    </w:p>
    <w:p w:rsidR="006D4EC3" w:rsidRDefault="006D4EC3">
      <w:r>
        <w:t>Μέλος Ν.Ε.ΣΥΡΙΖΑ-ΠΣ Αχαΐας</w:t>
      </w:r>
    </w:p>
    <w:p w:rsidR="005A7CB1" w:rsidRDefault="005A7CB1"/>
    <w:sectPr w:rsidR="005A7CB1" w:rsidSect="00F46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7CB1"/>
    <w:rsid w:val="00133FAF"/>
    <w:rsid w:val="005A7CB1"/>
    <w:rsid w:val="006D4EC3"/>
    <w:rsid w:val="0090374D"/>
    <w:rsid w:val="00B57DA1"/>
    <w:rsid w:val="00F4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Γρηγόρης Μαρκέτος</dc:creator>
  <cp:lastModifiedBy>Γρηγόρης Μαρκέτος</cp:lastModifiedBy>
  <cp:revision>2</cp:revision>
  <dcterms:created xsi:type="dcterms:W3CDTF">2022-02-15T07:15:00Z</dcterms:created>
  <dcterms:modified xsi:type="dcterms:W3CDTF">2022-02-15T08:22:00Z</dcterms:modified>
</cp:coreProperties>
</file>