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6" w:rsidRDefault="00AB7F26" w:rsidP="00A1486C">
      <w:pPr>
        <w:jc w:val="center"/>
        <w:rPr>
          <w:b/>
          <w:i/>
        </w:rPr>
      </w:pPr>
      <w:r>
        <w:rPr>
          <w:b/>
          <w:i/>
          <w:noProof/>
          <w:lang w:eastAsia="el-GR"/>
        </w:rPr>
        <w:drawing>
          <wp:inline distT="0" distB="0" distL="0" distR="0">
            <wp:extent cx="3095625" cy="2313139"/>
            <wp:effectExtent l="0" t="0" r="0" b="0"/>
            <wp:docPr id="1" name="Εικόνα 1" descr="C:\Users\user\Desktop\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58" cy="23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6C" w:rsidRPr="00A1486C" w:rsidRDefault="00A1486C" w:rsidP="00AB7F26">
      <w:pPr>
        <w:jc w:val="center"/>
        <w:rPr>
          <w:b/>
          <w:i/>
        </w:rPr>
      </w:pPr>
      <w:r w:rsidRPr="00A1486C">
        <w:rPr>
          <w:b/>
          <w:i/>
        </w:rPr>
        <w:t>ΚΕΙΜΕΝΟ ΓΙΑ ΤΟΝ ΠΡΟΣΥΝΕΔΡΙΑΚΟ ΔΙΑΛΟΓΟ</w:t>
      </w:r>
    </w:p>
    <w:p w:rsidR="00A1486C" w:rsidRDefault="00A1486C"/>
    <w:p w:rsidR="00901011" w:rsidRDefault="00432D3F">
      <w:r>
        <w:t>Το 3</w:t>
      </w:r>
      <w:r w:rsidRPr="00432D3F">
        <w:rPr>
          <w:vertAlign w:val="superscript"/>
        </w:rPr>
        <w:t>ο</w:t>
      </w:r>
      <w:r>
        <w:t xml:space="preserve"> Συνέδριο του ΣΥΡΙΖΑ ΠΣ θα λάβει </w:t>
      </w:r>
      <w:r w:rsidR="00D26485">
        <w:t>χ</w:t>
      </w:r>
      <w:r>
        <w:t xml:space="preserve">ώρα, με μεγάλη καθυστέρηση είναι η αλήθεια λόγω της πανδημίας, σε μια περίοδο που το κλίμα στην κοινωνική και πολιτική ζωή αλλάζει. </w:t>
      </w:r>
      <w:r w:rsidR="00013662">
        <w:t xml:space="preserve">Υπάρχει διάχυτη δυσαρέσκεια στην κοινωνία. </w:t>
      </w:r>
      <w:r>
        <w:t xml:space="preserve">Η κυριαρχία Μητσοτάκη παρουσιάζει πολλαπλές ρωγμές, καθώς η κυβέρνησή του δεν μπορεί να διαχειριστεί καμιά κρίσιμη κατάσταση είτε αυτή λέγεται  πανδημία </w:t>
      </w:r>
      <w:r w:rsidR="00FB4FD4">
        <w:t xml:space="preserve">είτε έκρηξη τιμών </w:t>
      </w:r>
      <w:r>
        <w:t xml:space="preserve">είτε φαινόμενα της κλιματικής κρίσης. Κι αυτό γιατί η κυβέρνηση Μητσοτάκη λειτουργεί δέσμια των νεοφιλελεύθερων ιδεοληψιών της, </w:t>
      </w:r>
      <w:r w:rsidR="00013662">
        <w:t xml:space="preserve">δέσμια πολύ μεγάλων οικονομικών συμφερόντων, </w:t>
      </w:r>
      <w:r>
        <w:t>αυταρχισμό, αλαζονεία. Όσο η ΝΔ παραμένει στην κυβέρνηση τίποτα καλό δεν προοιωνίζεται για την κοινωνική πλειοψηφία.</w:t>
      </w:r>
    </w:p>
    <w:p w:rsidR="00432D3F" w:rsidRDefault="00432D3F">
      <w:r>
        <w:t xml:space="preserve">Η πρόταση δυσπιστίας της ΚΟ του ΣΥΡΙΖΑ ΠΣ </w:t>
      </w:r>
      <w:r w:rsidR="00013662">
        <w:t>και η τριήμερη συζήτηση στο Κοινοβούλιο αποκάλυψε ότι ο βασιλιάς είναι γυμνός. Άμεσο καθήκον μας να συμβάλλουμε σε ένα κοινωνικό κλίμα ανατροπής, διαμόρφωσης όρων πολιτικής αλλαγής και δημιουργίας προοδευτικής κυβέρνησης με νέο Πρωθυπουργό τον Αλέξη Τσίπρα.</w:t>
      </w:r>
    </w:p>
    <w:p w:rsidR="00013662" w:rsidRDefault="00013662">
      <w:r>
        <w:t>Το 3</w:t>
      </w:r>
      <w:r w:rsidRPr="00013662">
        <w:rPr>
          <w:vertAlign w:val="superscript"/>
        </w:rPr>
        <w:t>ο</w:t>
      </w:r>
      <w:r>
        <w:t xml:space="preserve"> Συνέδριο πρέπει να είναι μια γιορτή Δημοκρατίας και εφαλτήριο νίκης. Είναι μια πρόκληση για όλες και όλους, μέλη και φίλους του ΣΥΡΙΖΑ ΠΣ. </w:t>
      </w:r>
      <w:r w:rsidR="00A1486C">
        <w:t>Θεωρώ κομβικό σημείο</w:t>
      </w:r>
      <w:r>
        <w:t xml:space="preserve"> στην επιτυχία του </w:t>
      </w:r>
      <w:r w:rsidR="00A1486C">
        <w:t>το βαθμό</w:t>
      </w:r>
      <w:r>
        <w:t xml:space="preserve"> των αλλαγών που θα επιφέρει στη μορφή και λειτουργία του κόμματος. </w:t>
      </w:r>
      <w:r w:rsidR="00814EC9">
        <w:t>Το κόμμα μας απέχει πολύ από την επιθυμητή κατάσταση ενός κόμματος εξουσίας. Παρά τη μεγάλη διεύρυνση που έγινε αμέσως μετά την εκλογική ήττα του 2019</w:t>
      </w:r>
      <w:r w:rsidR="00FB4FD4">
        <w:t xml:space="preserve"> (!!) </w:t>
      </w:r>
      <w:r w:rsidR="00814EC9">
        <w:t>το κόμμα παραμένει μικρό, με αναντιστοιχία οργανωμένων δυνάμεων και φίλων-ψηφοφόρων του</w:t>
      </w:r>
      <w:r w:rsidR="00FB4FD4">
        <w:t>, ενώ έχει</w:t>
      </w:r>
      <w:r w:rsidR="00814EC9">
        <w:t xml:space="preserve"> μικρή γείωση στ</w:t>
      </w:r>
      <w:r w:rsidR="00B172E4">
        <w:t>ο</w:t>
      </w:r>
      <w:r w:rsidR="00814EC9">
        <w:t xml:space="preserve"> κοινωνικό </w:t>
      </w:r>
      <w:r w:rsidR="00FB4FD4">
        <w:t>γίγνεσθαι</w:t>
      </w:r>
      <w:r w:rsidR="00814EC9">
        <w:t>.</w:t>
      </w:r>
      <w:r w:rsidR="00B172E4">
        <w:t xml:space="preserve"> Το κόμμα πρέπει να μεγαλώσει και να αλλάξει. Να μετασχηματιστεί σε ένα μεγάλο, λαϊκό, δημοκρατικό κόμμα της σύγχρονης Αριστεράς. Κόμμα ενεργών μελών, συμμετοχικό, ελκυ</w:t>
      </w:r>
      <w:r w:rsidR="00C8531B">
        <w:t>στικό, με κανόνες</w:t>
      </w:r>
      <w:r w:rsidR="00B172E4">
        <w:t>.</w:t>
      </w:r>
    </w:p>
    <w:p w:rsidR="00814EC9" w:rsidRDefault="00814EC9">
      <w:r>
        <w:t xml:space="preserve">Στην πορεία προς το Συνέδριο χρειάζεται να προκληθεί ένα νέο κύμα διεύρυνσης. Ο Πρόεδρος πρέπει πάλι να μπει μπροστά σε αυτή τη διαδικασία παράλληλα με μια κομματική καμπάνια. </w:t>
      </w:r>
      <w:r w:rsidR="00C8531B">
        <w:t>Εκτιμώ</w:t>
      </w:r>
      <w:r>
        <w:t xml:space="preserve"> πως οι προτάσεις του Αλέξη Τσίπρα για εκλογή της ηγεσίας από την εκλογική βάση έτυχαν θετικής υποδοχής από την πλειοψηφία των μελών και φίλων</w:t>
      </w:r>
      <w:r w:rsidR="00B172E4">
        <w:t>, αναζωπύρωσαν το ενδιαφέρον για τις εσωκομματικές διαδικασίες</w:t>
      </w:r>
      <w:r>
        <w:t xml:space="preserve"> και μπορούν να </w:t>
      </w:r>
      <w:r>
        <w:lastRenderedPageBreak/>
        <w:t xml:space="preserve">επιδράσουν στην επίτευξη του στόχου. </w:t>
      </w:r>
      <w:r w:rsidR="00B172E4">
        <w:t xml:space="preserve">Η γνώμη μου είναι ότι δεν πρόκειται για προτάσεις </w:t>
      </w:r>
      <w:proofErr w:type="spellStart"/>
      <w:r w:rsidR="00B172E4">
        <w:t>οργανωτίστικου</w:t>
      </w:r>
      <w:proofErr w:type="spellEnd"/>
      <w:r w:rsidR="00B172E4">
        <w:t xml:space="preserve"> χαρακτήρα, ήσσονος σημασίας, αλλά για βαθιά πολιτικές απόψεις που θέλουν να απαντήσουν στην γενικότερη κρίση του κομματικού φαινομένου. </w:t>
      </w:r>
      <w:r w:rsidR="00B90656">
        <w:t xml:space="preserve">Σε συνδυασμό με τις </w:t>
      </w:r>
      <w:r w:rsidR="00B172E4">
        <w:t xml:space="preserve"> προτάσεις της επιτροπής καταστατικού για ποσόστωση φύλου 50-50, ψηφιακό κόμμα, δημοψηφίσματα … </w:t>
      </w:r>
      <w:r w:rsidR="00B90656">
        <w:t xml:space="preserve"> ενισχύουν την άμεση δημοκρατία και δίνουν ώθηση στη μετατροπή του ΣΥΡΙΖΑ ΠΣ σε κόμμα των μελών του.</w:t>
      </w:r>
    </w:p>
    <w:p w:rsidR="00B172E4" w:rsidRDefault="00B172E4">
      <w:r>
        <w:t>Κλείνοντας</w:t>
      </w:r>
      <w:r w:rsidR="00D20480">
        <w:t>,</w:t>
      </w:r>
      <w:r>
        <w:t xml:space="preserve"> </w:t>
      </w:r>
      <w:r w:rsidR="00B90656">
        <w:t>μία</w:t>
      </w:r>
      <w:r>
        <w:t xml:space="preserve"> </w:t>
      </w:r>
      <w:r w:rsidR="00B90656">
        <w:t>παρατήρηση</w:t>
      </w:r>
      <w:r>
        <w:t>:</w:t>
      </w:r>
      <w:r w:rsidR="00F64A89">
        <w:t xml:space="preserve"> </w:t>
      </w:r>
      <w:r w:rsidR="00B90656">
        <w:t xml:space="preserve">Οφείλουμε να είμαστε πιο τολμηροί και στην Περιφερειακή Συγκρότηση του κόμματος, με ΠΣΕ με αρμοδιότητες κι εκλεγμένα όργανα. Χωρίς να υποκαθίστανται οι ΝΕ και πολύ περισσότερο η ΚΕ, δημιουργούνται ενδιάμεσα όργανα, αναδεικνύονται στελέχη στην Περιφέρεια και αντιστοιχίζεται η λειτουργία του ΣΥΡΙΖΑ ΠΣ με την πολιτειακή περιφερειακή συγκρότηση. </w:t>
      </w:r>
    </w:p>
    <w:p w:rsidR="00AB7F26" w:rsidRDefault="00AB7F26" w:rsidP="00A1486C">
      <w:pPr>
        <w:jc w:val="center"/>
        <w:rPr>
          <w:b/>
        </w:rPr>
      </w:pPr>
    </w:p>
    <w:p w:rsidR="00A1486C" w:rsidRPr="00AB7F26" w:rsidRDefault="00A1486C" w:rsidP="00A1486C">
      <w:pPr>
        <w:jc w:val="center"/>
        <w:rPr>
          <w:b/>
        </w:rPr>
      </w:pPr>
      <w:bookmarkStart w:id="0" w:name="_GoBack"/>
      <w:bookmarkEnd w:id="0"/>
      <w:r w:rsidRPr="00AB7F26">
        <w:rPr>
          <w:b/>
        </w:rPr>
        <w:t>ΚΑΡΒΟΥΝΗΣ ΔΗΜΗΤΡΗΣ</w:t>
      </w:r>
    </w:p>
    <w:p w:rsidR="00A1486C" w:rsidRDefault="00A1486C" w:rsidP="00A1486C">
      <w:pPr>
        <w:jc w:val="center"/>
      </w:pPr>
      <w:r>
        <w:t>Συντονιστής ΠΣΕ ΣΥΡΙΖΑ ΠΣ ΑΜΘ</w:t>
      </w:r>
    </w:p>
    <w:p w:rsidR="00A1486C" w:rsidRDefault="00A1486C" w:rsidP="00A1486C">
      <w:pPr>
        <w:jc w:val="center"/>
      </w:pPr>
      <w:r>
        <w:t>Συντονιστής ΣΥΡΙΖΑ ΠΣ ΔΡΑΜΑΣ</w:t>
      </w:r>
    </w:p>
    <w:p w:rsidR="00B172E4" w:rsidRDefault="00AB7F26" w:rsidP="00AB7F26">
      <w:pPr>
        <w:jc w:val="center"/>
      </w:pPr>
      <w:r>
        <w:t>Οργανωτικό Γραφείο</w:t>
      </w:r>
    </w:p>
    <w:p w:rsidR="00013662" w:rsidRPr="00432D3F" w:rsidRDefault="00013662"/>
    <w:sectPr w:rsidR="00013662" w:rsidRPr="00432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3F"/>
    <w:rsid w:val="00013662"/>
    <w:rsid w:val="00432D3F"/>
    <w:rsid w:val="00814EC9"/>
    <w:rsid w:val="00A1486C"/>
    <w:rsid w:val="00AB7F26"/>
    <w:rsid w:val="00B172E4"/>
    <w:rsid w:val="00B90656"/>
    <w:rsid w:val="00C46868"/>
    <w:rsid w:val="00C8531B"/>
    <w:rsid w:val="00D20480"/>
    <w:rsid w:val="00D26485"/>
    <w:rsid w:val="00E64CBB"/>
    <w:rsid w:val="00F64A89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2022-02-05T10:48:00Z</dcterms:created>
  <dcterms:modified xsi:type="dcterms:W3CDTF">2022-02-06T10:54:00Z</dcterms:modified>
</cp:coreProperties>
</file>